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9D8B" w14:textId="77777777" w:rsidR="00E224DC" w:rsidRDefault="00E224DC" w:rsidP="00E224DC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様式第12の３</w:t>
      </w:r>
      <w:r>
        <w:rPr>
          <w:rFonts w:hAnsi="ＭＳ 明朝" w:hint="eastAsia"/>
          <w:bCs/>
          <w:sz w:val="21"/>
          <w:szCs w:val="21"/>
        </w:rPr>
        <w:t>（第12条第４項関係）</w:t>
      </w:r>
    </w:p>
    <w:p w14:paraId="0357ABCD" w14:textId="77777777" w:rsidR="00E224DC" w:rsidRDefault="00E224DC" w:rsidP="00E224DC">
      <w:pPr>
        <w:kinsoku w:val="0"/>
        <w:overflowPunct w:val="0"/>
        <w:autoSpaceDE w:val="0"/>
        <w:autoSpaceDN w:val="0"/>
        <w:jc w:val="left"/>
        <w:rPr>
          <w:rFonts w:hAnsi="ＭＳ 明朝"/>
          <w:bCs/>
          <w:sz w:val="21"/>
          <w:szCs w:val="21"/>
        </w:rPr>
      </w:pPr>
    </w:p>
    <w:p w14:paraId="556683D4" w14:textId="77777777" w:rsidR="00E224DC" w:rsidRPr="009C5A5C" w:rsidRDefault="00E224DC" w:rsidP="00E224DC">
      <w:pPr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bCs/>
          <w:sz w:val="32"/>
          <w:szCs w:val="32"/>
        </w:rPr>
      </w:pPr>
      <w:r w:rsidRPr="009C5A5C">
        <w:rPr>
          <w:rFonts w:hAnsi="ＭＳ 明朝" w:hint="eastAsia"/>
          <w:b/>
          <w:bCs/>
          <w:sz w:val="32"/>
          <w:szCs w:val="32"/>
        </w:rPr>
        <w:t>電気通信事業一部休止（廃止）届出書</w:t>
      </w:r>
    </w:p>
    <w:p w14:paraId="58DC4A3C" w14:textId="77777777" w:rsidR="00E224DC" w:rsidRDefault="00E224DC" w:rsidP="00E224DC">
      <w:pPr>
        <w:kinsoku w:val="0"/>
        <w:overflowPunct w:val="0"/>
        <w:autoSpaceDE w:val="0"/>
        <w:autoSpaceDN w:val="0"/>
        <w:jc w:val="center"/>
        <w:rPr>
          <w:rFonts w:hAnsi="ＭＳ 明朝"/>
          <w:bCs/>
          <w:sz w:val="21"/>
          <w:szCs w:val="21"/>
        </w:rPr>
      </w:pPr>
    </w:p>
    <w:p w14:paraId="1618C10F" w14:textId="77777777" w:rsidR="00E224DC" w:rsidRDefault="00E224DC" w:rsidP="00E224DC">
      <w:pPr>
        <w:kinsoku w:val="0"/>
        <w:overflowPunct w:val="0"/>
        <w:autoSpaceDE w:val="0"/>
        <w:autoSpaceDN w:val="0"/>
        <w:ind w:rightChars="115" w:right="276"/>
        <w:jc w:val="right"/>
        <w:rPr>
          <w:rFonts w:hAnsi="ＭＳ 明朝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年　　月　　日</w:t>
      </w:r>
    </w:p>
    <w:p w14:paraId="4EB30715" w14:textId="77777777" w:rsidR="00E224DC" w:rsidRDefault="00E224DC" w:rsidP="00E224DC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45239808" w14:textId="77777777" w:rsidR="00E224DC" w:rsidRDefault="00E224DC" w:rsidP="00E224DC">
      <w:pPr>
        <w:pStyle w:val="a6"/>
        <w:ind w:leftChars="1950" w:left="5688" w:right="276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018C37DD" w14:textId="77777777" w:rsidR="00E224DC" w:rsidRDefault="00E224DC" w:rsidP="00E224DC">
      <w:pPr>
        <w:pStyle w:val="a9"/>
        <w:ind w:leftChars="1850" w:left="5448" w:right="24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7B47BB4D" w14:textId="77777777" w:rsidR="00E224DC" w:rsidRDefault="00E224DC" w:rsidP="00E224DC">
      <w:pPr>
        <w:pStyle w:val="a7"/>
        <w:ind w:leftChars="1950" w:left="5688" w:right="24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09E964A6" w14:textId="77777777" w:rsidR="00E224DC" w:rsidRDefault="00E224DC" w:rsidP="00E224DC">
      <w:pPr>
        <w:pStyle w:val="a9"/>
        <w:ind w:leftChars="1850" w:left="5448" w:right="24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59C6F411" w14:textId="77777777" w:rsidR="00E224DC" w:rsidRDefault="00E224DC" w:rsidP="00E224DC">
      <w:pPr>
        <w:pStyle w:val="a8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408E201E" w14:textId="77777777" w:rsidR="00E224DC" w:rsidRPr="00E06D05" w:rsidRDefault="00E224DC" w:rsidP="00E224DC">
      <w:pPr>
        <w:pStyle w:val="a8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</w:p>
    <w:p w14:paraId="277306FA" w14:textId="77777777" w:rsidR="00E224DC" w:rsidRDefault="00E224DC" w:rsidP="00E224DC">
      <w:pPr>
        <w:pStyle w:val="a8"/>
        <w:ind w:leftChars="2388" w:left="5731" w:right="240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02DF63C4" w14:textId="77777777" w:rsidR="00E224DC" w:rsidRDefault="00E224DC" w:rsidP="00E224DC">
      <w:pPr>
        <w:pStyle w:val="a8"/>
        <w:ind w:leftChars="2388" w:left="5731" w:firstLineChars="1300" w:firstLine="2730"/>
        <w:rPr>
          <w:rFonts w:hint="eastAsia"/>
          <w:kern w:val="0"/>
          <w:sz w:val="21"/>
          <w:szCs w:val="21"/>
          <w:u w:val="none"/>
          <w:bdr w:val="single" w:sz="4" w:space="0" w:color="auto"/>
        </w:rPr>
      </w:pPr>
    </w:p>
    <w:p w14:paraId="4F02F97E" w14:textId="77777777" w:rsidR="00E224DC" w:rsidRDefault="00E224DC" w:rsidP="00E224DC">
      <w:pPr>
        <w:pStyle w:val="a5"/>
        <w:ind w:leftChars="1950" w:left="4680" w:rightChars="-200" w:right="-480"/>
        <w:rPr>
          <w:rFonts w:hint="eastAsia"/>
          <w:kern w:val="0"/>
          <w:sz w:val="21"/>
          <w:szCs w:val="21"/>
          <w:u w:val="none"/>
        </w:rPr>
      </w:pPr>
      <w:r>
        <w:rPr>
          <w:rFonts w:hint="eastAsia"/>
          <w:kern w:val="0"/>
          <w:sz w:val="21"/>
          <w:szCs w:val="21"/>
          <w:u w:val="none"/>
        </w:rPr>
        <w:t>登録年月日又は届出年月日及び登録番号又は届出番号</w:t>
      </w:r>
    </w:p>
    <w:p w14:paraId="402A45D2" w14:textId="77777777" w:rsidR="00E224DC" w:rsidRDefault="00E224DC" w:rsidP="00E224DC">
      <w:pPr>
        <w:tabs>
          <w:tab w:val="left" w:pos="11232"/>
        </w:tabs>
        <w:kinsoku w:val="0"/>
        <w:overflowPunct w:val="0"/>
        <w:autoSpaceDE w:val="0"/>
        <w:autoSpaceDN w:val="0"/>
        <w:spacing w:beforeLines="50" w:before="180" w:afterLines="50" w:after="180" w:line="0" w:lineRule="atLeast"/>
        <w:ind w:leftChars="1950" w:left="4680"/>
        <w:jc w:val="left"/>
        <w:rPr>
          <w:rFonts w:hAnsi="ＭＳ 明朝" w:hint="eastAsia"/>
          <w:bCs/>
          <w:noProof/>
          <w:sz w:val="21"/>
          <w:szCs w:val="21"/>
          <w:shd w:val="pct15" w:color="auto" w:fill="FFFFFF"/>
        </w:rPr>
      </w:pPr>
    </w:p>
    <w:p w14:paraId="30C55B1D" w14:textId="77777777" w:rsidR="00E224DC" w:rsidRDefault="00E224DC" w:rsidP="00E224DC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1E452880" w14:textId="77777777" w:rsidR="00E224DC" w:rsidRDefault="00E224DC" w:rsidP="00E224DC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5E2F7C7B" w14:textId="77777777" w:rsidR="00E224DC" w:rsidRDefault="00E224DC" w:rsidP="00E224DC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</w:p>
    <w:p w14:paraId="5EC76D8C" w14:textId="77777777" w:rsidR="00E224DC" w:rsidRDefault="00E224DC" w:rsidP="00E224DC">
      <w:pPr>
        <w:kinsoku w:val="0"/>
        <w:overflowPunct w:val="0"/>
        <w:autoSpaceDE w:val="0"/>
        <w:autoSpaceDN w:val="0"/>
        <w:spacing w:beforeLines="50" w:before="180"/>
        <w:ind w:rightChars="-100" w:right="-240" w:firstLineChars="100" w:firstLine="210"/>
        <w:jc w:val="left"/>
        <w:rPr>
          <w:rFonts w:hAnsi="ＭＳ 明朝" w:hint="eastAsia"/>
          <w:bCs/>
          <w:noProof/>
          <w:sz w:val="21"/>
          <w:szCs w:val="21"/>
        </w:rPr>
      </w:pPr>
      <w:r>
        <w:rPr>
          <w:rFonts w:hAnsi="ＭＳ 明朝" w:hint="eastAsia"/>
          <w:bCs/>
          <w:noProof/>
          <w:sz w:val="21"/>
          <w:szCs w:val="21"/>
        </w:rPr>
        <w:t>電気通信事業の一部を休止（廃止）したので、電気通信事業法第18条第１項の規定により、届け出ます。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14"/>
        <w:gridCol w:w="2569"/>
        <w:gridCol w:w="2241"/>
        <w:gridCol w:w="2258"/>
      </w:tblGrid>
      <w:tr w:rsidR="00E224DC" w14:paraId="3DAB377E" w14:textId="77777777" w:rsidTr="00E224DC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7F29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休止年月日及び予定期間</w:t>
            </w:r>
          </w:p>
          <w:p w14:paraId="7794FF90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（廃止年月日）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5F1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  <w:tr w:rsidR="00E224DC" w14:paraId="516BB332" w14:textId="77777777" w:rsidTr="00E224DC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78D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休止（廃止）した事業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0B5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  <w:tr w:rsidR="00E224DC" w14:paraId="7747660C" w14:textId="77777777" w:rsidTr="00E224DC">
        <w:trPr>
          <w:cantSplit/>
          <w:jc w:val="center"/>
        </w:trPr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5BC8" w14:textId="17BC714D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休止に係る事項又は廃止に</w:t>
            </w:r>
            <w:r w:rsidR="001A7C02">
              <w:rPr>
                <w:rFonts w:hAnsi="ＭＳ 明朝" w:hint="eastAsia"/>
                <w:bCs/>
                <w:sz w:val="21"/>
                <w:szCs w:val="21"/>
              </w:rPr>
              <w:t>よって</w:t>
            </w:r>
            <w:r>
              <w:rPr>
                <w:rFonts w:hAnsi="ＭＳ 明朝" w:hint="eastAsia"/>
                <w:bCs/>
                <w:sz w:val="21"/>
                <w:szCs w:val="21"/>
              </w:rPr>
              <w:t>変更した事項及びその内容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098" w14:textId="6C9FCC7E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休止に係る事項又は廃止に</w:t>
            </w:r>
            <w:r w:rsidR="001A7C02">
              <w:rPr>
                <w:rFonts w:hAnsi="ＭＳ 明朝" w:hint="eastAsia"/>
                <w:bCs/>
                <w:sz w:val="21"/>
                <w:szCs w:val="21"/>
              </w:rPr>
              <w:t>よって</w:t>
            </w:r>
            <w:r>
              <w:rPr>
                <w:rFonts w:hAnsi="ＭＳ 明朝" w:hint="eastAsia"/>
                <w:bCs/>
                <w:sz w:val="21"/>
                <w:szCs w:val="21"/>
              </w:rPr>
              <w:t>変更した事項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85D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  <w:tr w:rsidR="00E224DC" w14:paraId="7C18E8F6" w14:textId="77777777" w:rsidTr="00E224DC">
        <w:trPr>
          <w:cantSplit/>
          <w:jc w:val="center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D864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3BE3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変更内容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8DA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休止（廃止）前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E51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/>
                <w:b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休止（廃止）後</w:t>
            </w:r>
          </w:p>
        </w:tc>
      </w:tr>
      <w:tr w:rsidR="00E224DC" w14:paraId="5A387F00" w14:textId="77777777" w:rsidTr="00E224DC">
        <w:trPr>
          <w:cantSplit/>
          <w:jc w:val="center"/>
        </w:trPr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6C4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1B7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4A1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496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  <w:tr w:rsidR="00E224DC" w14:paraId="06E0DF4F" w14:textId="77777777" w:rsidTr="00E224DC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B0A" w14:textId="345F20C0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電気通信事業法第18条第３項の規定により利用者に周知させるために行</w:t>
            </w:r>
            <w:r w:rsidR="001A7C02">
              <w:rPr>
                <w:rFonts w:hAnsi="ＭＳ 明朝" w:hint="eastAsia"/>
                <w:bCs/>
                <w:sz w:val="21"/>
                <w:szCs w:val="21"/>
              </w:rPr>
              <w:t>った</w:t>
            </w:r>
            <w:r>
              <w:rPr>
                <w:rFonts w:hAnsi="ＭＳ 明朝" w:hint="eastAsia"/>
                <w:bCs/>
                <w:sz w:val="21"/>
                <w:szCs w:val="21"/>
              </w:rPr>
              <w:t>措置の内容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8E2" w14:textId="77777777" w:rsidR="00E224DC" w:rsidRDefault="00E224DC" w:rsidP="00E224DC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</w:tbl>
    <w:p w14:paraId="7BE39EEE" w14:textId="77777777" w:rsidR="00E224DC" w:rsidRDefault="00E224DC" w:rsidP="00E224DC">
      <w:pPr>
        <w:ind w:firstLineChars="100" w:firstLine="240"/>
        <w:rPr>
          <w:rFonts w:hint="eastAsia"/>
        </w:rPr>
      </w:pPr>
    </w:p>
    <w:p w14:paraId="66550A5E" w14:textId="77777777" w:rsidR="004B38FD" w:rsidRPr="00E224DC" w:rsidRDefault="004B38FD"/>
    <w:sectPr w:rsidR="004B38FD" w:rsidRPr="00E224DC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1D9D" w14:textId="77777777" w:rsidR="00017189" w:rsidRDefault="00017189">
      <w:r>
        <w:separator/>
      </w:r>
    </w:p>
  </w:endnote>
  <w:endnote w:type="continuationSeparator" w:id="0">
    <w:p w14:paraId="67FF03F6" w14:textId="77777777" w:rsidR="00017189" w:rsidRDefault="0001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A65E" w14:textId="77777777" w:rsidR="00017189" w:rsidRDefault="00017189">
      <w:r>
        <w:separator/>
      </w:r>
    </w:p>
  </w:footnote>
  <w:footnote w:type="continuationSeparator" w:id="0">
    <w:p w14:paraId="583577C7" w14:textId="77777777" w:rsidR="00017189" w:rsidRDefault="0001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187E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DC"/>
    <w:rsid w:val="00017189"/>
    <w:rsid w:val="001A7C02"/>
    <w:rsid w:val="004B38FD"/>
    <w:rsid w:val="0061489C"/>
    <w:rsid w:val="00D8533B"/>
    <w:rsid w:val="00E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ABE447"/>
  <w14:defaultImageDpi w14:val="300"/>
  <w15:chartTrackingRefBased/>
  <w15:docId w15:val="{A79E19A5-6E84-48E0-A7C3-F35B5467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E224DC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E224DC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E224DC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E224DC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E224DC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E224DC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E224DC"/>
    <w:pPr>
      <w:ind w:leftChars="700" w:left="1440" w:rightChars="700" w:right="1440"/>
    </w:pPr>
  </w:style>
  <w:style w:type="paragraph" w:styleId="aa">
    <w:name w:val="header"/>
    <w:basedOn w:val="a"/>
    <w:link w:val="ab"/>
    <w:uiPriority w:val="99"/>
    <w:unhideWhenUsed/>
    <w:rsid w:val="001A7C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7C02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A7C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7C0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電気通信事業一部休止（廃止）届出書</vt:lpstr>
    </vt:vector>
  </TitlesOfParts>
  <Manager/>
  <Company/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電気通信事業一部休止（廃止）届出書</dc:title>
  <dc:subject/>
  <dc:creator>n</dc:creator>
  <cp:keywords/>
  <dc:description/>
  <cp:lastModifiedBy>n</cp:lastModifiedBy>
  <cp:revision>2</cp:revision>
  <dcterms:created xsi:type="dcterms:W3CDTF">2021-08-02T04:19:00Z</dcterms:created>
  <dcterms:modified xsi:type="dcterms:W3CDTF">2021-08-02T04:19:00Z</dcterms:modified>
  <cp:category/>
</cp:coreProperties>
</file>