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1C94A" w14:textId="318FABCB" w:rsidR="00BB66D1" w:rsidRDefault="002E7C4B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BB66D1">
        <w:rPr>
          <w:rFonts w:hint="eastAsia"/>
          <w:sz w:val="22"/>
        </w:rPr>
        <w:t xml:space="preserve">　　年　　月　　日</w:t>
      </w:r>
    </w:p>
    <w:p w14:paraId="1233CD6A" w14:textId="77777777" w:rsidR="00BB66D1" w:rsidRDefault="00BB66D1">
      <w:pPr>
        <w:rPr>
          <w:rFonts w:hint="eastAsia"/>
          <w:sz w:val="22"/>
        </w:rPr>
      </w:pPr>
      <w:r>
        <w:rPr>
          <w:rFonts w:hint="eastAsia"/>
          <w:sz w:val="22"/>
        </w:rPr>
        <w:t>社員各位</w:t>
      </w:r>
    </w:p>
    <w:p w14:paraId="685C1174" w14:textId="77777777" w:rsidR="00BB66D1" w:rsidRDefault="00BB66D1">
      <w:pPr>
        <w:rPr>
          <w:rFonts w:hint="eastAsia"/>
          <w:sz w:val="22"/>
        </w:rPr>
      </w:pPr>
    </w:p>
    <w:p w14:paraId="2F1686F4" w14:textId="77777777" w:rsidR="00BB66D1" w:rsidRDefault="00BB66D1">
      <w:pPr>
        <w:jc w:val="center"/>
        <w:rPr>
          <w:rFonts w:hint="eastAsia"/>
          <w:sz w:val="32"/>
          <w:szCs w:val="21"/>
        </w:rPr>
      </w:pPr>
      <w:r>
        <w:rPr>
          <w:rFonts w:hint="eastAsia"/>
          <w:b/>
          <w:sz w:val="32"/>
          <w:szCs w:val="28"/>
        </w:rPr>
        <w:t>『特別休暇の利用案内』</w:t>
      </w:r>
    </w:p>
    <w:p w14:paraId="0E440321" w14:textId="77777777" w:rsidR="00BB66D1" w:rsidRDefault="00BB66D1">
      <w:pPr>
        <w:rPr>
          <w:rFonts w:hint="eastAsia"/>
          <w:sz w:val="22"/>
          <w:szCs w:val="21"/>
        </w:rPr>
      </w:pPr>
    </w:p>
    <w:p w14:paraId="6238BD36" w14:textId="77777777" w:rsidR="00BB66D1" w:rsidRDefault="00BB66D1">
      <w:pPr>
        <w:rPr>
          <w:rFonts w:hint="eastAsia"/>
          <w:sz w:val="22"/>
          <w:szCs w:val="21"/>
        </w:rPr>
      </w:pPr>
    </w:p>
    <w:p w14:paraId="35BFB19C" w14:textId="77777777" w:rsidR="00BB66D1" w:rsidRDefault="00BB66D1">
      <w:pPr>
        <w:ind w:firstLineChars="100" w:firstLine="220"/>
        <w:rPr>
          <w:rFonts w:hint="eastAsia"/>
          <w:sz w:val="22"/>
          <w:szCs w:val="21"/>
        </w:rPr>
      </w:pPr>
      <w:r>
        <w:rPr>
          <w:rFonts w:hint="eastAsia"/>
          <w:sz w:val="22"/>
          <w:szCs w:val="21"/>
        </w:rPr>
        <w:t>先般の成績優秀者に支給されました特別休暇についてですが、まだ利用していない方が多く見られます。</w:t>
      </w:r>
    </w:p>
    <w:p w14:paraId="160D8438" w14:textId="77777777" w:rsidR="00BB66D1" w:rsidRDefault="00BB66D1">
      <w:pPr>
        <w:ind w:firstLineChars="100" w:firstLine="220"/>
        <w:rPr>
          <w:rFonts w:hint="eastAsia"/>
          <w:sz w:val="22"/>
          <w:szCs w:val="21"/>
        </w:rPr>
      </w:pPr>
      <w:r>
        <w:rPr>
          <w:rFonts w:hint="eastAsia"/>
          <w:sz w:val="22"/>
          <w:szCs w:val="21"/>
        </w:rPr>
        <w:t>業務の効率化を図るための制度です。必ず休暇をとるようお願い致します。</w:t>
      </w:r>
    </w:p>
    <w:p w14:paraId="1F9603F4" w14:textId="77777777" w:rsidR="00BB66D1" w:rsidRDefault="00BB66D1">
      <w:pPr>
        <w:ind w:firstLineChars="100" w:firstLine="220"/>
        <w:rPr>
          <w:rFonts w:hint="eastAsia"/>
          <w:sz w:val="22"/>
          <w:szCs w:val="21"/>
        </w:rPr>
      </w:pPr>
      <w:r>
        <w:rPr>
          <w:rFonts w:hint="eastAsia"/>
          <w:sz w:val="22"/>
          <w:szCs w:val="21"/>
        </w:rPr>
        <w:t>こちらの休暇につきましては、期限がございますので再度ご確認ください。</w:t>
      </w:r>
    </w:p>
    <w:p w14:paraId="5922768A" w14:textId="77777777" w:rsidR="00BB66D1" w:rsidRDefault="00BB66D1">
      <w:pPr>
        <w:pStyle w:val="a3"/>
        <w:rPr>
          <w:rFonts w:hint="eastAsia"/>
          <w:sz w:val="22"/>
        </w:rPr>
      </w:pPr>
    </w:p>
    <w:p w14:paraId="1A2A703D" w14:textId="77777777" w:rsidR="00BB66D1" w:rsidRDefault="00BB66D1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6920A169" w14:textId="77777777" w:rsidR="00BB66D1" w:rsidRDefault="00BB66D1">
      <w:pPr>
        <w:rPr>
          <w:rFonts w:hint="eastAsia"/>
          <w:sz w:val="22"/>
        </w:rPr>
      </w:pPr>
    </w:p>
    <w:p w14:paraId="23DD1D67" w14:textId="77777777" w:rsidR="00BB66D1" w:rsidRDefault="00BB66D1">
      <w:pPr>
        <w:rPr>
          <w:rFonts w:hint="eastAsia"/>
          <w:sz w:val="22"/>
        </w:rPr>
      </w:pPr>
    </w:p>
    <w:p w14:paraId="74BDAD3D" w14:textId="77777777" w:rsidR="00BB66D1" w:rsidRDefault="00BB66D1">
      <w:pPr>
        <w:numPr>
          <w:ilvl w:val="0"/>
          <w:numId w:val="1"/>
        </w:numPr>
        <w:rPr>
          <w:rFonts w:hint="eastAsia"/>
          <w:sz w:val="22"/>
        </w:rPr>
      </w:pPr>
      <w:r>
        <w:rPr>
          <w:rFonts w:hint="eastAsia"/>
          <w:sz w:val="22"/>
        </w:rPr>
        <w:t>有効期限</w:t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 xml:space="preserve">　　年　　月　　日　迄</w:t>
      </w:r>
    </w:p>
    <w:p w14:paraId="2BABFF89" w14:textId="77777777" w:rsidR="00BB66D1" w:rsidRDefault="00BB66D1">
      <w:pPr>
        <w:ind w:left="840"/>
        <w:rPr>
          <w:rFonts w:hint="eastAsia"/>
          <w:sz w:val="22"/>
        </w:rPr>
      </w:pPr>
    </w:p>
    <w:p w14:paraId="007706B6" w14:textId="77777777" w:rsidR="00BB66D1" w:rsidRDefault="00BB66D1">
      <w:pPr>
        <w:numPr>
          <w:ilvl w:val="0"/>
          <w:numId w:val="1"/>
        </w:numPr>
        <w:rPr>
          <w:rFonts w:hint="eastAsia"/>
          <w:sz w:val="22"/>
        </w:rPr>
      </w:pPr>
      <w:r>
        <w:rPr>
          <w:rFonts w:hint="eastAsia"/>
          <w:sz w:val="22"/>
        </w:rPr>
        <w:t>連続取得可能日数</w:t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最大　○日間</w:t>
      </w:r>
    </w:p>
    <w:p w14:paraId="714922B8" w14:textId="77777777" w:rsidR="00BB66D1" w:rsidRDefault="00BB66D1">
      <w:pPr>
        <w:ind w:left="840"/>
        <w:rPr>
          <w:rFonts w:hint="eastAsia"/>
          <w:sz w:val="22"/>
        </w:rPr>
      </w:pPr>
    </w:p>
    <w:p w14:paraId="1DC5EC4D" w14:textId="77777777" w:rsidR="00BB66D1" w:rsidRDefault="00BB66D1">
      <w:pPr>
        <w:rPr>
          <w:rFonts w:hint="eastAsia"/>
          <w:sz w:val="22"/>
        </w:rPr>
      </w:pPr>
    </w:p>
    <w:p w14:paraId="4D0703F0" w14:textId="77777777" w:rsidR="00BB66D1" w:rsidRDefault="00BB66D1">
      <w:pPr>
        <w:pStyle w:val="a4"/>
        <w:rPr>
          <w:rFonts w:hint="eastAsia"/>
          <w:sz w:val="22"/>
        </w:rPr>
      </w:pPr>
    </w:p>
    <w:p w14:paraId="212EF059" w14:textId="77777777" w:rsidR="00BB66D1" w:rsidRDefault="00BB66D1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20C737DD" w14:textId="77777777" w:rsidR="00BB66D1" w:rsidRDefault="00BB66D1">
      <w:pPr>
        <w:rPr>
          <w:rFonts w:hint="eastAsia"/>
          <w:sz w:val="22"/>
        </w:rPr>
      </w:pPr>
    </w:p>
    <w:p w14:paraId="15B6CF3D" w14:textId="77777777" w:rsidR="00BB66D1" w:rsidRDefault="00BB66D1">
      <w:pPr>
        <w:rPr>
          <w:rFonts w:hint="eastAsia"/>
          <w:sz w:val="22"/>
        </w:rPr>
      </w:pPr>
    </w:p>
    <w:p w14:paraId="2139023F" w14:textId="77777777" w:rsidR="00BB66D1" w:rsidRDefault="00BB66D1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担当者　　総務課　○○</w:t>
      </w:r>
    </w:p>
    <w:sectPr w:rsidR="00BB66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73C62" w14:textId="77777777" w:rsidR="0093243D" w:rsidRDefault="0093243D" w:rsidP="00DE57E9">
      <w:r>
        <w:separator/>
      </w:r>
    </w:p>
  </w:endnote>
  <w:endnote w:type="continuationSeparator" w:id="0">
    <w:p w14:paraId="438AB277" w14:textId="77777777" w:rsidR="0093243D" w:rsidRDefault="0093243D" w:rsidP="00DE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7EF60" w14:textId="77777777" w:rsidR="0093243D" w:rsidRDefault="0093243D" w:rsidP="00DE57E9">
      <w:r>
        <w:separator/>
      </w:r>
    </w:p>
  </w:footnote>
  <w:footnote w:type="continuationSeparator" w:id="0">
    <w:p w14:paraId="038FB214" w14:textId="77777777" w:rsidR="0093243D" w:rsidRDefault="0093243D" w:rsidP="00DE5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5AA0D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3B4956"/>
    <w:multiLevelType w:val="hybridMultilevel"/>
    <w:tmpl w:val="41C6DF3C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7E9"/>
    <w:rsid w:val="002E7C4B"/>
    <w:rsid w:val="0093243D"/>
    <w:rsid w:val="00A106ED"/>
    <w:rsid w:val="00BB66D1"/>
    <w:rsid w:val="00DC7292"/>
    <w:rsid w:val="00DE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4E089BF"/>
  <w14:defaultImageDpi w14:val="300"/>
  <w15:chartTrackingRefBased/>
  <w15:docId w15:val="{51AA94FC-7ECB-4C33-ACA2-5444747D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Cs w:val="21"/>
    </w:rPr>
  </w:style>
  <w:style w:type="paragraph" w:styleId="a4">
    <w:name w:val="Closing"/>
    <w:basedOn w:val="a"/>
    <w:semiHidden/>
    <w:pPr>
      <w:jc w:val="right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DE57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E57E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E57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E57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通知（特別休暇の利用案内）</vt:lpstr>
    </vt:vector>
  </TitlesOfParts>
  <Manager/>
  <Company/>
  <LinksUpToDate>false</LinksUpToDate>
  <CharactersWithSpaces>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通知（特別休暇の利用案内）</dc:title>
  <dc:subject/>
  <dc:creator>n</dc:creator>
  <cp:keywords/>
  <dc:description/>
  <cp:lastModifiedBy>n</cp:lastModifiedBy>
  <cp:revision>2</cp:revision>
  <dcterms:created xsi:type="dcterms:W3CDTF">2021-06-10T06:47:00Z</dcterms:created>
  <dcterms:modified xsi:type="dcterms:W3CDTF">2021-06-10T06:47:00Z</dcterms:modified>
  <cp:category/>
</cp:coreProperties>
</file>