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C94A" w14:textId="318FABCB" w:rsidR="00BB66D1" w:rsidRDefault="002E7C4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BB66D1">
        <w:rPr>
          <w:rFonts w:hint="eastAsia"/>
          <w:sz w:val="22"/>
        </w:rPr>
        <w:t xml:space="preserve">　　年　　月　　日</w:t>
      </w:r>
    </w:p>
    <w:p w14:paraId="1233CD6A" w14:textId="77777777" w:rsidR="00BB66D1" w:rsidRDefault="00BB66D1">
      <w:pPr>
        <w:rPr>
          <w:rFonts w:hint="eastAsia"/>
          <w:sz w:val="22"/>
        </w:rPr>
      </w:pPr>
      <w:r>
        <w:rPr>
          <w:rFonts w:hint="eastAsia"/>
          <w:sz w:val="22"/>
        </w:rPr>
        <w:t>社員各位</w:t>
      </w:r>
    </w:p>
    <w:p w14:paraId="685C1174" w14:textId="77777777" w:rsidR="00BB66D1" w:rsidRDefault="00BB66D1">
      <w:pPr>
        <w:rPr>
          <w:rFonts w:hint="eastAsia"/>
          <w:sz w:val="22"/>
        </w:rPr>
      </w:pPr>
    </w:p>
    <w:p w14:paraId="2F1686F4" w14:textId="77777777" w:rsidR="00BB66D1" w:rsidRDefault="00BB66D1">
      <w:pPr>
        <w:jc w:val="center"/>
        <w:rPr>
          <w:rFonts w:hint="eastAsia"/>
          <w:sz w:val="32"/>
          <w:szCs w:val="21"/>
        </w:rPr>
      </w:pPr>
      <w:r>
        <w:rPr>
          <w:rFonts w:hint="eastAsia"/>
          <w:b/>
          <w:sz w:val="32"/>
          <w:szCs w:val="28"/>
        </w:rPr>
        <w:t>『特別休暇の利用案内』</w:t>
      </w:r>
    </w:p>
    <w:p w14:paraId="0E440321" w14:textId="77777777" w:rsidR="00BB66D1" w:rsidRDefault="00BB66D1">
      <w:pPr>
        <w:rPr>
          <w:rFonts w:hint="eastAsia"/>
          <w:sz w:val="22"/>
          <w:szCs w:val="21"/>
        </w:rPr>
      </w:pPr>
    </w:p>
    <w:p w14:paraId="6238BD36" w14:textId="77777777" w:rsidR="00BB66D1" w:rsidRDefault="00BB66D1">
      <w:pPr>
        <w:rPr>
          <w:rFonts w:hint="eastAsia"/>
          <w:sz w:val="22"/>
          <w:szCs w:val="21"/>
        </w:rPr>
      </w:pPr>
    </w:p>
    <w:p w14:paraId="35BFB19C" w14:textId="77777777" w:rsidR="00BB66D1" w:rsidRDefault="00BB66D1">
      <w:pPr>
        <w:ind w:firstLineChars="100" w:firstLine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先般の成績優秀者に支給されました特別休暇についてですが、まだ利用していない方が多く見られます。</w:t>
      </w:r>
    </w:p>
    <w:p w14:paraId="160D8438" w14:textId="77777777" w:rsidR="00BB66D1" w:rsidRDefault="00BB66D1">
      <w:pPr>
        <w:ind w:firstLineChars="100" w:firstLine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業務の効率化を図るための制度です。必ず休暇をとるようお願い致します。</w:t>
      </w:r>
    </w:p>
    <w:p w14:paraId="1F9603F4" w14:textId="77777777" w:rsidR="00BB66D1" w:rsidRDefault="00BB66D1">
      <w:pPr>
        <w:ind w:firstLineChars="100" w:firstLine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こちらの休暇につきましては、期限がございますので再度ご確認ください。</w:t>
      </w:r>
    </w:p>
    <w:p w14:paraId="5922768A" w14:textId="77777777" w:rsidR="00BB66D1" w:rsidRDefault="00BB66D1">
      <w:pPr>
        <w:pStyle w:val="a3"/>
        <w:rPr>
          <w:rFonts w:hint="eastAsia"/>
          <w:sz w:val="22"/>
        </w:rPr>
      </w:pPr>
    </w:p>
    <w:p w14:paraId="1A2A703D" w14:textId="77777777" w:rsidR="00BB66D1" w:rsidRDefault="00BB66D1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6920A169" w14:textId="77777777" w:rsidR="00BB66D1" w:rsidRDefault="00BB66D1">
      <w:pPr>
        <w:rPr>
          <w:rFonts w:hint="eastAsia"/>
          <w:sz w:val="22"/>
        </w:rPr>
      </w:pPr>
    </w:p>
    <w:p w14:paraId="23DD1D67" w14:textId="77777777" w:rsidR="00BB66D1" w:rsidRDefault="00BB66D1">
      <w:pPr>
        <w:rPr>
          <w:rFonts w:hint="eastAsia"/>
          <w:sz w:val="22"/>
        </w:rPr>
      </w:pPr>
    </w:p>
    <w:p w14:paraId="74BDAD3D" w14:textId="77777777" w:rsidR="00BB66D1" w:rsidRDefault="00BB66D1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有効期限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年　　月　　日　迄</w:t>
      </w:r>
    </w:p>
    <w:p w14:paraId="2BABFF89" w14:textId="77777777" w:rsidR="00BB66D1" w:rsidRDefault="00BB66D1">
      <w:pPr>
        <w:ind w:left="840"/>
        <w:rPr>
          <w:rFonts w:hint="eastAsia"/>
          <w:sz w:val="22"/>
        </w:rPr>
      </w:pPr>
    </w:p>
    <w:p w14:paraId="007706B6" w14:textId="77777777" w:rsidR="00BB66D1" w:rsidRDefault="00BB66D1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連続取得可能日数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最大　○日間</w:t>
      </w:r>
    </w:p>
    <w:p w14:paraId="714922B8" w14:textId="77777777" w:rsidR="00BB66D1" w:rsidRDefault="00BB66D1">
      <w:pPr>
        <w:ind w:left="840"/>
        <w:rPr>
          <w:rFonts w:hint="eastAsia"/>
          <w:sz w:val="22"/>
        </w:rPr>
      </w:pPr>
    </w:p>
    <w:p w14:paraId="1DC5EC4D" w14:textId="77777777" w:rsidR="00BB66D1" w:rsidRDefault="00BB66D1">
      <w:pPr>
        <w:rPr>
          <w:rFonts w:hint="eastAsia"/>
          <w:sz w:val="22"/>
        </w:rPr>
      </w:pPr>
    </w:p>
    <w:p w14:paraId="4D0703F0" w14:textId="77777777" w:rsidR="00BB66D1" w:rsidRDefault="00BB66D1">
      <w:pPr>
        <w:pStyle w:val="a4"/>
        <w:rPr>
          <w:rFonts w:hint="eastAsia"/>
          <w:sz w:val="22"/>
        </w:rPr>
      </w:pPr>
    </w:p>
    <w:p w14:paraId="212EF059" w14:textId="77777777" w:rsidR="00BB66D1" w:rsidRDefault="00BB66D1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20C737DD" w14:textId="77777777" w:rsidR="00BB66D1" w:rsidRDefault="00BB66D1">
      <w:pPr>
        <w:rPr>
          <w:rFonts w:hint="eastAsia"/>
          <w:sz w:val="22"/>
        </w:rPr>
      </w:pPr>
    </w:p>
    <w:p w14:paraId="15B6CF3D" w14:textId="77777777" w:rsidR="00BB66D1" w:rsidRDefault="00BB66D1">
      <w:pPr>
        <w:rPr>
          <w:rFonts w:hint="eastAsia"/>
          <w:sz w:val="22"/>
        </w:rPr>
      </w:pPr>
    </w:p>
    <w:p w14:paraId="2139023F" w14:textId="77777777" w:rsidR="00BB66D1" w:rsidRDefault="00BB66D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担当者　　総務課　○○</w:t>
      </w:r>
    </w:p>
    <w:sectPr w:rsidR="00BB66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3C62" w14:textId="77777777" w:rsidR="0093243D" w:rsidRDefault="0093243D" w:rsidP="00DE57E9">
      <w:r>
        <w:separator/>
      </w:r>
    </w:p>
  </w:endnote>
  <w:endnote w:type="continuationSeparator" w:id="0">
    <w:p w14:paraId="438AB277" w14:textId="77777777" w:rsidR="0093243D" w:rsidRDefault="0093243D" w:rsidP="00DE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EF60" w14:textId="77777777" w:rsidR="0093243D" w:rsidRDefault="0093243D" w:rsidP="00DE57E9">
      <w:r>
        <w:separator/>
      </w:r>
    </w:p>
  </w:footnote>
  <w:footnote w:type="continuationSeparator" w:id="0">
    <w:p w14:paraId="038FB214" w14:textId="77777777" w:rsidR="0093243D" w:rsidRDefault="0093243D" w:rsidP="00DE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AA0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3B4956"/>
    <w:multiLevelType w:val="hybridMultilevel"/>
    <w:tmpl w:val="41C6DF3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9"/>
    <w:rsid w:val="002E7C4B"/>
    <w:rsid w:val="0093243D"/>
    <w:rsid w:val="00A106ED"/>
    <w:rsid w:val="00BB66D1"/>
    <w:rsid w:val="00DC7292"/>
    <w:rsid w:val="00D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E089BF"/>
  <w14:defaultImageDpi w14:val="300"/>
  <w15:chartTrackingRefBased/>
  <w15:docId w15:val="{51AA94FC-7ECB-4C33-ACA2-5444747D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E5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57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E5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57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通知（特別休暇の利用案内）</vt:lpstr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通知（特別休暇の利用案内）</dc:title>
  <dc:subject/>
  <dc:creator>n</dc:creator>
  <cp:keywords/>
  <dc:description/>
  <cp:lastModifiedBy>n</cp:lastModifiedBy>
  <cp:revision>2</cp:revision>
  <dcterms:created xsi:type="dcterms:W3CDTF">2021-06-10T06:47:00Z</dcterms:created>
  <dcterms:modified xsi:type="dcterms:W3CDTF">2021-06-10T06:47:00Z</dcterms:modified>
  <cp:category/>
</cp:coreProperties>
</file>