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06CA" w14:textId="1169507B" w:rsidR="006118A2" w:rsidRDefault="008C1C86" w:rsidP="008C1C86">
      <w:pPr>
        <w:pStyle w:val="a3"/>
        <w:jc w:val="right"/>
        <w:rPr>
          <w:rFonts w:ascii="ＭＳ 明朝" w:hAnsi="ＭＳ 明朝" w:hint="eastAsia"/>
          <w:sz w:val="22"/>
        </w:rPr>
      </w:pPr>
      <w:r>
        <w:rPr>
          <w:rFonts w:ascii="ＭＳ 明朝" w:hAnsi="ＭＳ 明朝" w:hint="eastAsia"/>
          <w:sz w:val="22"/>
        </w:rPr>
        <w:t>令和</w:t>
      </w:r>
      <w:r w:rsidR="006118A2">
        <w:rPr>
          <w:rFonts w:ascii="ＭＳ 明朝" w:hAnsi="ＭＳ 明朝" w:hint="eastAsia"/>
          <w:sz w:val="22"/>
        </w:rPr>
        <w:t>○年</w:t>
      </w:r>
      <w:r>
        <w:rPr>
          <w:rFonts w:ascii="ＭＳ 明朝" w:hAnsi="ＭＳ 明朝" w:hint="eastAsia"/>
          <w:sz w:val="22"/>
        </w:rPr>
        <w:t>○</w:t>
      </w:r>
      <w:r w:rsidR="006118A2">
        <w:rPr>
          <w:rFonts w:ascii="ＭＳ 明朝" w:hAnsi="ＭＳ 明朝" w:hint="eastAsia"/>
          <w:sz w:val="22"/>
        </w:rPr>
        <w:t>○月</w:t>
      </w:r>
      <w:r>
        <w:rPr>
          <w:rFonts w:ascii="ＭＳ 明朝" w:hAnsi="ＭＳ 明朝" w:hint="eastAsia"/>
          <w:sz w:val="22"/>
        </w:rPr>
        <w:t>○</w:t>
      </w:r>
      <w:r w:rsidR="006118A2">
        <w:rPr>
          <w:rFonts w:ascii="ＭＳ 明朝" w:hAnsi="ＭＳ 明朝" w:hint="eastAsia"/>
          <w:sz w:val="22"/>
        </w:rPr>
        <w:t>○日</w:t>
      </w:r>
    </w:p>
    <w:p w14:paraId="35214940" w14:textId="77777777" w:rsidR="006118A2" w:rsidRDefault="006118A2">
      <w:pPr>
        <w:rPr>
          <w:rFonts w:ascii="ＭＳ 明朝" w:hAnsi="ＭＳ 明朝" w:hint="eastAsia"/>
          <w:sz w:val="22"/>
        </w:rPr>
      </w:pPr>
    </w:p>
    <w:p w14:paraId="5903FC3B" w14:textId="77777777" w:rsidR="006118A2" w:rsidRDefault="006118A2">
      <w:pPr>
        <w:rPr>
          <w:rFonts w:ascii="ＭＳ 明朝" w:hAnsi="ＭＳ 明朝" w:hint="eastAsia"/>
          <w:sz w:val="22"/>
        </w:rPr>
      </w:pPr>
      <w:r>
        <w:rPr>
          <w:rFonts w:ascii="ＭＳ 明朝" w:hAnsi="ＭＳ 明朝" w:hint="eastAsia"/>
          <w:sz w:val="22"/>
        </w:rPr>
        <w:t>営業部長　各位</w:t>
      </w:r>
    </w:p>
    <w:p w14:paraId="08F0576D" w14:textId="77777777" w:rsidR="006118A2" w:rsidRDefault="006118A2">
      <w:pPr>
        <w:jc w:val="right"/>
        <w:rPr>
          <w:rFonts w:ascii="ＭＳ 明朝" w:hAnsi="ＭＳ 明朝" w:hint="eastAsia"/>
          <w:sz w:val="22"/>
        </w:rPr>
      </w:pPr>
      <w:r>
        <w:rPr>
          <w:rFonts w:ascii="ＭＳ 明朝" w:hAnsi="ＭＳ 明朝" w:hint="eastAsia"/>
          <w:sz w:val="22"/>
        </w:rPr>
        <w:t>営業推進本部</w:t>
      </w:r>
    </w:p>
    <w:p w14:paraId="0756AAF8" w14:textId="77777777" w:rsidR="006118A2" w:rsidRDefault="006118A2">
      <w:pPr>
        <w:rPr>
          <w:rFonts w:ascii="ＭＳ 明朝" w:hAnsi="ＭＳ 明朝" w:hint="eastAsia"/>
          <w:sz w:val="22"/>
        </w:rPr>
      </w:pPr>
    </w:p>
    <w:p w14:paraId="22E9B2AE" w14:textId="4E99D7FB" w:rsidR="006118A2" w:rsidRDefault="008C1C86" w:rsidP="00C324C5">
      <w:pPr>
        <w:jc w:val="center"/>
        <w:rPr>
          <w:rFonts w:ascii="ＭＳ 明朝" w:hAnsi="ＭＳ 明朝" w:hint="eastAsia"/>
          <w:b/>
          <w:bCs/>
          <w:sz w:val="32"/>
        </w:rPr>
      </w:pPr>
      <w:r>
        <w:rPr>
          <w:rFonts w:ascii="ＭＳ 明朝" w:hAnsi="ＭＳ 明朝" w:hint="eastAsia"/>
          <w:b/>
          <w:bCs/>
          <w:sz w:val="32"/>
        </w:rPr>
        <w:t>令和</w:t>
      </w:r>
      <w:r w:rsidR="006118A2">
        <w:rPr>
          <w:rFonts w:ascii="ＭＳ 明朝" w:hAnsi="ＭＳ 明朝" w:hint="eastAsia"/>
          <w:b/>
          <w:bCs/>
          <w:sz w:val="32"/>
        </w:rPr>
        <w:t>○年上半期における販売目標達成重要項目</w:t>
      </w:r>
    </w:p>
    <w:p w14:paraId="7A7874BB" w14:textId="77777777" w:rsidR="006118A2" w:rsidRDefault="006118A2">
      <w:pPr>
        <w:rPr>
          <w:rFonts w:ascii="ＭＳ 明朝" w:hAnsi="ＭＳ 明朝" w:hint="eastAsia"/>
          <w:b/>
          <w:bCs/>
          <w:sz w:val="22"/>
        </w:rPr>
      </w:pPr>
    </w:p>
    <w:p w14:paraId="7A231A9F" w14:textId="77777777" w:rsidR="006118A2" w:rsidRDefault="006118A2">
      <w:pPr>
        <w:rPr>
          <w:rFonts w:ascii="ＭＳ 明朝" w:hAnsi="ＭＳ 明朝" w:hint="eastAsia"/>
          <w:b/>
          <w:bCs/>
          <w:sz w:val="22"/>
        </w:rPr>
      </w:pPr>
    </w:p>
    <w:p w14:paraId="2FC14D29" w14:textId="77777777" w:rsidR="006118A2" w:rsidRDefault="006118A2">
      <w:pPr>
        <w:rPr>
          <w:rFonts w:ascii="ＭＳ 明朝" w:hAnsi="ＭＳ 明朝" w:hint="eastAsia"/>
          <w:sz w:val="22"/>
        </w:rPr>
      </w:pPr>
      <w:r>
        <w:rPr>
          <w:rFonts w:ascii="ＭＳ 明朝" w:hAnsi="ＭＳ 明朝" w:hint="eastAsia"/>
          <w:b/>
          <w:bCs/>
          <w:sz w:val="22"/>
        </w:rPr>
        <w:t xml:space="preserve">　</w:t>
      </w:r>
      <w:r>
        <w:rPr>
          <w:rFonts w:ascii="ＭＳ 明朝" w:hAnsi="ＭＳ 明朝" w:hint="eastAsia"/>
          <w:sz w:val="22"/>
        </w:rPr>
        <w:t>本年度初頭に社長より提示された経営方針○期における販売目標を達成するための重要実施事項は下記のとおりです。</w:t>
      </w:r>
    </w:p>
    <w:p w14:paraId="25B9DA10" w14:textId="77777777" w:rsidR="006118A2" w:rsidRDefault="006118A2">
      <w:pPr>
        <w:rPr>
          <w:rFonts w:ascii="ＭＳ 明朝" w:hAnsi="ＭＳ 明朝" w:hint="eastAsia"/>
          <w:sz w:val="22"/>
        </w:rPr>
      </w:pPr>
    </w:p>
    <w:p w14:paraId="65EF6C2E" w14:textId="77777777" w:rsidR="006118A2" w:rsidRDefault="006118A2">
      <w:pPr>
        <w:rPr>
          <w:rFonts w:ascii="ＭＳ 明朝" w:hAnsi="ＭＳ 明朝" w:hint="eastAsia"/>
          <w:sz w:val="22"/>
        </w:rPr>
      </w:pPr>
      <w:r>
        <w:rPr>
          <w:rFonts w:ascii="ＭＳ 明朝" w:hAnsi="ＭＳ 明朝" w:hint="eastAsia"/>
          <w:sz w:val="22"/>
        </w:rPr>
        <w:t xml:space="preserve">　課題を改めて思い起こし、各々確実にそれを完遂することを期待します。</w:t>
      </w:r>
    </w:p>
    <w:p w14:paraId="2D160EC8" w14:textId="77777777" w:rsidR="006118A2" w:rsidRDefault="006118A2">
      <w:pPr>
        <w:rPr>
          <w:rFonts w:ascii="ＭＳ 明朝" w:hAnsi="ＭＳ 明朝" w:hint="eastAsia"/>
          <w:sz w:val="22"/>
        </w:rPr>
      </w:pPr>
    </w:p>
    <w:p w14:paraId="4241E1FA" w14:textId="77777777" w:rsidR="006118A2" w:rsidRDefault="006118A2">
      <w:pPr>
        <w:rPr>
          <w:rFonts w:ascii="ＭＳ 明朝" w:hAnsi="ＭＳ 明朝" w:hint="eastAsia"/>
          <w:sz w:val="22"/>
        </w:rPr>
      </w:pPr>
    </w:p>
    <w:p w14:paraId="74870D0F" w14:textId="77777777" w:rsidR="006118A2" w:rsidRDefault="006118A2">
      <w:pPr>
        <w:pStyle w:val="a4"/>
        <w:rPr>
          <w:rFonts w:ascii="ＭＳ 明朝" w:hAnsi="ＭＳ 明朝" w:hint="eastAsia"/>
          <w:sz w:val="22"/>
        </w:rPr>
      </w:pPr>
      <w:r>
        <w:rPr>
          <w:rFonts w:ascii="ＭＳ 明朝" w:hAnsi="ＭＳ 明朝" w:hint="eastAsia"/>
          <w:sz w:val="22"/>
        </w:rPr>
        <w:t>記</w:t>
      </w:r>
    </w:p>
    <w:p w14:paraId="7C0CDF19" w14:textId="77777777" w:rsidR="006118A2" w:rsidRDefault="006118A2">
      <w:pPr>
        <w:rPr>
          <w:rFonts w:ascii="ＭＳ 明朝" w:hAnsi="ＭＳ 明朝" w:hint="eastAsia"/>
          <w:sz w:val="22"/>
        </w:rPr>
      </w:pPr>
    </w:p>
    <w:p w14:paraId="14D7BC98" w14:textId="77777777" w:rsidR="006118A2" w:rsidRDefault="006118A2">
      <w:pPr>
        <w:ind w:left="1260"/>
        <w:rPr>
          <w:rFonts w:ascii="ＭＳ 明朝" w:hAnsi="ＭＳ 明朝" w:hint="eastAsia"/>
          <w:sz w:val="22"/>
        </w:rPr>
      </w:pPr>
      <w:r>
        <w:rPr>
          <w:rFonts w:ascii="ＭＳ 明朝" w:hAnsi="ＭＳ 明朝" w:hint="eastAsia"/>
          <w:sz w:val="22"/>
        </w:rPr>
        <w:t>【１】</w:t>
      </w:r>
    </w:p>
    <w:p w14:paraId="336AC619" w14:textId="77777777" w:rsidR="006118A2" w:rsidRDefault="006118A2">
      <w:pPr>
        <w:rPr>
          <w:rFonts w:ascii="ＭＳ 明朝" w:hAnsi="ＭＳ 明朝" w:hint="eastAsia"/>
          <w:sz w:val="22"/>
        </w:rPr>
      </w:pPr>
    </w:p>
    <w:p w14:paraId="223E6D5F" w14:textId="77777777" w:rsidR="006118A2" w:rsidRDefault="006118A2">
      <w:pPr>
        <w:ind w:left="1260"/>
        <w:rPr>
          <w:rFonts w:ascii="ＭＳ 明朝" w:hAnsi="ＭＳ 明朝" w:hint="eastAsia"/>
          <w:sz w:val="22"/>
        </w:rPr>
      </w:pPr>
      <w:r>
        <w:rPr>
          <w:rFonts w:ascii="ＭＳ 明朝" w:hAnsi="ＭＳ 明朝" w:hint="eastAsia"/>
          <w:sz w:val="22"/>
        </w:rPr>
        <w:t>【２】</w:t>
      </w:r>
    </w:p>
    <w:p w14:paraId="4FF6A981" w14:textId="77777777" w:rsidR="006118A2" w:rsidRDefault="006118A2">
      <w:pPr>
        <w:rPr>
          <w:rFonts w:ascii="ＭＳ 明朝" w:hAnsi="ＭＳ 明朝" w:hint="eastAsia"/>
          <w:sz w:val="22"/>
        </w:rPr>
      </w:pPr>
    </w:p>
    <w:p w14:paraId="44D1AB74" w14:textId="77777777" w:rsidR="006118A2" w:rsidRDefault="006118A2">
      <w:pPr>
        <w:pStyle w:val="a5"/>
        <w:tabs>
          <w:tab w:val="left" w:pos="930"/>
        </w:tabs>
        <w:ind w:left="1260"/>
        <w:jc w:val="left"/>
        <w:rPr>
          <w:rFonts w:ascii="ＭＳ 明朝" w:hAnsi="ＭＳ 明朝" w:hint="eastAsia"/>
          <w:sz w:val="22"/>
        </w:rPr>
      </w:pPr>
      <w:r>
        <w:rPr>
          <w:rFonts w:ascii="ＭＳ 明朝" w:hAnsi="ＭＳ 明朝" w:hint="eastAsia"/>
          <w:sz w:val="22"/>
        </w:rPr>
        <w:t>【３】</w:t>
      </w:r>
    </w:p>
    <w:p w14:paraId="3AAB6911" w14:textId="77777777" w:rsidR="006118A2" w:rsidRDefault="006118A2">
      <w:pPr>
        <w:pStyle w:val="a5"/>
        <w:tabs>
          <w:tab w:val="left" w:pos="930"/>
        </w:tabs>
        <w:jc w:val="left"/>
        <w:rPr>
          <w:rFonts w:ascii="ＭＳ 明朝" w:hAnsi="ＭＳ 明朝" w:hint="eastAsia"/>
          <w:sz w:val="22"/>
        </w:rPr>
      </w:pPr>
    </w:p>
    <w:p w14:paraId="5CEA888A" w14:textId="77777777" w:rsidR="006118A2" w:rsidRDefault="006118A2">
      <w:pPr>
        <w:pStyle w:val="a5"/>
        <w:rPr>
          <w:rFonts w:ascii="ＭＳ 明朝" w:hAnsi="ＭＳ 明朝" w:hint="eastAsia"/>
          <w:sz w:val="22"/>
        </w:rPr>
      </w:pPr>
      <w:r>
        <w:rPr>
          <w:rFonts w:ascii="ＭＳ 明朝" w:hAnsi="ＭＳ 明朝" w:hint="eastAsia"/>
          <w:sz w:val="22"/>
        </w:rPr>
        <w:t>以上</w:t>
      </w:r>
    </w:p>
    <w:sectPr w:rsidR="006118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5BE7" w14:textId="77777777" w:rsidR="00A02039" w:rsidRDefault="00A02039" w:rsidP="0068173F">
      <w:r>
        <w:separator/>
      </w:r>
    </w:p>
  </w:endnote>
  <w:endnote w:type="continuationSeparator" w:id="0">
    <w:p w14:paraId="21E1CF4E" w14:textId="77777777" w:rsidR="00A02039" w:rsidRDefault="00A02039" w:rsidP="0068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509E" w14:textId="77777777" w:rsidR="00A02039" w:rsidRDefault="00A02039" w:rsidP="0068173F">
      <w:r>
        <w:separator/>
      </w:r>
    </w:p>
  </w:footnote>
  <w:footnote w:type="continuationSeparator" w:id="0">
    <w:p w14:paraId="1EB08F99" w14:textId="77777777" w:rsidR="00A02039" w:rsidRDefault="00A02039" w:rsidP="00681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968E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E14F96"/>
    <w:multiLevelType w:val="hybridMultilevel"/>
    <w:tmpl w:val="CBA02F5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151FFA"/>
    <w:multiLevelType w:val="hybridMultilevel"/>
    <w:tmpl w:val="D7E62C6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39B4EBF"/>
    <w:multiLevelType w:val="hybridMultilevel"/>
    <w:tmpl w:val="79ECD84C"/>
    <w:lvl w:ilvl="0" w:tplc="85B4C350">
      <w:numFmt w:val="bullet"/>
      <w:lvlText w:val="○"/>
      <w:lvlJc w:val="left"/>
      <w:pPr>
        <w:tabs>
          <w:tab w:val="num" w:pos="1605"/>
        </w:tabs>
        <w:ind w:left="1605" w:hanging="360"/>
      </w:pPr>
      <w:rPr>
        <w:rFonts w:ascii="ＭＳ 明朝" w:eastAsia="ＭＳ 明朝" w:hAnsi="ＭＳ 明朝" w:cs="Times New Roman" w:hint="eastAsia"/>
      </w:rPr>
    </w:lvl>
    <w:lvl w:ilvl="1" w:tplc="0409000B" w:tentative="1">
      <w:start w:val="1"/>
      <w:numFmt w:val="bullet"/>
      <w:lvlText w:val=""/>
      <w:lvlJc w:val="left"/>
      <w:pPr>
        <w:tabs>
          <w:tab w:val="num" w:pos="2085"/>
        </w:tabs>
        <w:ind w:left="2085" w:hanging="420"/>
      </w:pPr>
      <w:rPr>
        <w:rFonts w:ascii="Wingdings" w:hAnsi="Wingdings" w:hint="default"/>
      </w:rPr>
    </w:lvl>
    <w:lvl w:ilvl="2" w:tplc="0409000D" w:tentative="1">
      <w:start w:val="1"/>
      <w:numFmt w:val="bullet"/>
      <w:lvlText w:val=""/>
      <w:lvlJc w:val="left"/>
      <w:pPr>
        <w:tabs>
          <w:tab w:val="num" w:pos="2505"/>
        </w:tabs>
        <w:ind w:left="2505" w:hanging="420"/>
      </w:pPr>
      <w:rPr>
        <w:rFonts w:ascii="Wingdings" w:hAnsi="Wingdings" w:hint="default"/>
      </w:rPr>
    </w:lvl>
    <w:lvl w:ilvl="3" w:tplc="04090001" w:tentative="1">
      <w:start w:val="1"/>
      <w:numFmt w:val="bullet"/>
      <w:lvlText w:val=""/>
      <w:lvlJc w:val="left"/>
      <w:pPr>
        <w:tabs>
          <w:tab w:val="num" w:pos="2925"/>
        </w:tabs>
        <w:ind w:left="2925" w:hanging="420"/>
      </w:pPr>
      <w:rPr>
        <w:rFonts w:ascii="Wingdings" w:hAnsi="Wingdings" w:hint="default"/>
      </w:rPr>
    </w:lvl>
    <w:lvl w:ilvl="4" w:tplc="0409000B" w:tentative="1">
      <w:start w:val="1"/>
      <w:numFmt w:val="bullet"/>
      <w:lvlText w:val=""/>
      <w:lvlJc w:val="left"/>
      <w:pPr>
        <w:tabs>
          <w:tab w:val="num" w:pos="3345"/>
        </w:tabs>
        <w:ind w:left="3345" w:hanging="420"/>
      </w:pPr>
      <w:rPr>
        <w:rFonts w:ascii="Wingdings" w:hAnsi="Wingdings" w:hint="default"/>
      </w:rPr>
    </w:lvl>
    <w:lvl w:ilvl="5" w:tplc="0409000D" w:tentative="1">
      <w:start w:val="1"/>
      <w:numFmt w:val="bullet"/>
      <w:lvlText w:val=""/>
      <w:lvlJc w:val="left"/>
      <w:pPr>
        <w:tabs>
          <w:tab w:val="num" w:pos="3765"/>
        </w:tabs>
        <w:ind w:left="3765" w:hanging="420"/>
      </w:pPr>
      <w:rPr>
        <w:rFonts w:ascii="Wingdings" w:hAnsi="Wingdings" w:hint="default"/>
      </w:rPr>
    </w:lvl>
    <w:lvl w:ilvl="6" w:tplc="04090001" w:tentative="1">
      <w:start w:val="1"/>
      <w:numFmt w:val="bullet"/>
      <w:lvlText w:val=""/>
      <w:lvlJc w:val="left"/>
      <w:pPr>
        <w:tabs>
          <w:tab w:val="num" w:pos="4185"/>
        </w:tabs>
        <w:ind w:left="4185" w:hanging="420"/>
      </w:pPr>
      <w:rPr>
        <w:rFonts w:ascii="Wingdings" w:hAnsi="Wingdings" w:hint="default"/>
      </w:rPr>
    </w:lvl>
    <w:lvl w:ilvl="7" w:tplc="0409000B" w:tentative="1">
      <w:start w:val="1"/>
      <w:numFmt w:val="bullet"/>
      <w:lvlText w:val=""/>
      <w:lvlJc w:val="left"/>
      <w:pPr>
        <w:tabs>
          <w:tab w:val="num" w:pos="4605"/>
        </w:tabs>
        <w:ind w:left="4605" w:hanging="420"/>
      </w:pPr>
      <w:rPr>
        <w:rFonts w:ascii="Wingdings" w:hAnsi="Wingdings" w:hint="default"/>
      </w:rPr>
    </w:lvl>
    <w:lvl w:ilvl="8" w:tplc="0409000D" w:tentative="1">
      <w:start w:val="1"/>
      <w:numFmt w:val="bullet"/>
      <w:lvlText w:val=""/>
      <w:lvlJc w:val="left"/>
      <w:pPr>
        <w:tabs>
          <w:tab w:val="num" w:pos="5025"/>
        </w:tabs>
        <w:ind w:left="5025"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3F"/>
    <w:rsid w:val="006118A2"/>
    <w:rsid w:val="0068173F"/>
    <w:rsid w:val="007E332A"/>
    <w:rsid w:val="008C1C86"/>
    <w:rsid w:val="009E25BE"/>
    <w:rsid w:val="00A02039"/>
    <w:rsid w:val="00C32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3D1B54"/>
  <w14:defaultImageDpi w14:val="300"/>
  <w15:chartTrackingRefBased/>
  <w15:docId w15:val="{5A344D47-C274-4961-B328-72A3F36A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link w:val="a7"/>
    <w:uiPriority w:val="99"/>
    <w:unhideWhenUsed/>
    <w:rsid w:val="0068173F"/>
    <w:pPr>
      <w:tabs>
        <w:tab w:val="center" w:pos="4252"/>
        <w:tab w:val="right" w:pos="8504"/>
      </w:tabs>
      <w:snapToGrid w:val="0"/>
    </w:pPr>
  </w:style>
  <w:style w:type="character" w:customStyle="1" w:styleId="a7">
    <w:name w:val="ヘッダー (文字)"/>
    <w:link w:val="a6"/>
    <w:uiPriority w:val="99"/>
    <w:rsid w:val="0068173F"/>
    <w:rPr>
      <w:kern w:val="2"/>
      <w:sz w:val="21"/>
      <w:szCs w:val="24"/>
    </w:rPr>
  </w:style>
  <w:style w:type="paragraph" w:styleId="a8">
    <w:name w:val="footer"/>
    <w:basedOn w:val="a"/>
    <w:link w:val="a9"/>
    <w:uiPriority w:val="99"/>
    <w:unhideWhenUsed/>
    <w:rsid w:val="0068173F"/>
    <w:pPr>
      <w:tabs>
        <w:tab w:val="center" w:pos="4252"/>
        <w:tab w:val="right" w:pos="8504"/>
      </w:tabs>
      <w:snapToGrid w:val="0"/>
    </w:pPr>
  </w:style>
  <w:style w:type="character" w:customStyle="1" w:styleId="a9">
    <w:name w:val="フッター (文字)"/>
    <w:link w:val="a8"/>
    <w:uiPriority w:val="99"/>
    <w:rsid w:val="006817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販売目標達成重要項目</vt:lpstr>
    </vt:vector>
  </TitlesOfParts>
  <Manager/>
  <Company/>
  <LinksUpToDate>false</LinksUpToDate>
  <CharactersWithSpaces>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販売目標達成重要項目</dc:title>
  <dc:subject/>
  <dc:creator>t</dc:creator>
  <cp:keywords/>
  <dc:description/>
  <cp:lastModifiedBy>t</cp:lastModifiedBy>
  <cp:revision>2</cp:revision>
  <dcterms:created xsi:type="dcterms:W3CDTF">2021-07-18T11:07:00Z</dcterms:created>
  <dcterms:modified xsi:type="dcterms:W3CDTF">2021-07-18T11:07:00Z</dcterms:modified>
  <cp:category/>
</cp:coreProperties>
</file>