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889E" w14:textId="77777777" w:rsidR="00BC5C95" w:rsidRPr="00BB0B54" w:rsidRDefault="00BC5C95" w:rsidP="00BC5C95">
      <w:pPr>
        <w:jc w:val="center"/>
        <w:rPr>
          <w:rFonts w:ascii="ＭＳ 明朝" w:hAnsi="ＭＳ 明朝" w:hint="eastAsia"/>
          <w:b/>
          <w:bCs/>
          <w:sz w:val="24"/>
        </w:rPr>
      </w:pPr>
      <w:r w:rsidRPr="00BB0B54">
        <w:rPr>
          <w:rFonts w:ascii="ＭＳ 明朝" w:hAnsi="ＭＳ 明朝" w:hint="eastAsia"/>
          <w:b/>
          <w:bCs/>
          <w:sz w:val="24"/>
        </w:rPr>
        <w:t>機密保持契約書</w:t>
      </w:r>
    </w:p>
    <w:p w14:paraId="0377FF0D" w14:textId="77777777" w:rsidR="00BC5C95" w:rsidRDefault="00BC5C95" w:rsidP="00BC5C95">
      <w:pPr>
        <w:rPr>
          <w:rFonts w:ascii="ＭＳ 明朝" w:hAnsi="ＭＳ 明朝" w:hint="eastAsia"/>
          <w:sz w:val="18"/>
          <w:szCs w:val="18"/>
        </w:rPr>
      </w:pPr>
    </w:p>
    <w:p w14:paraId="2D804D8C" w14:textId="77777777" w:rsidR="00BC5C95" w:rsidRPr="00BB0B54" w:rsidRDefault="00BC5C95" w:rsidP="00BC5C95">
      <w:pPr>
        <w:rPr>
          <w:rFonts w:ascii="ＭＳ 明朝" w:hAnsi="ＭＳ 明朝" w:hint="eastAsia"/>
          <w:sz w:val="18"/>
          <w:szCs w:val="18"/>
        </w:rPr>
      </w:pPr>
    </w:p>
    <w:p w14:paraId="2E2BB3B3" w14:textId="77777777" w:rsidR="00BC5C95" w:rsidRPr="00BB0B54" w:rsidRDefault="00BC5C95" w:rsidP="00BC5C95">
      <w:pPr>
        <w:rPr>
          <w:rFonts w:ascii="ＭＳ 明朝" w:hAnsi="ＭＳ 明朝" w:hint="eastAsia"/>
          <w:sz w:val="18"/>
          <w:szCs w:val="18"/>
        </w:rPr>
      </w:pPr>
      <w:r>
        <w:rPr>
          <w:rFonts w:ascii="ＭＳ 明朝" w:hAnsi="ＭＳ 明朝" w:hint="eastAsia"/>
          <w:sz w:val="18"/>
          <w:szCs w:val="18"/>
        </w:rPr>
        <w:t>株式会社●●商事</w:t>
      </w:r>
      <w:r w:rsidRPr="00BB0B54">
        <w:rPr>
          <w:rFonts w:ascii="ＭＳ 明朝" w:hAnsi="ＭＳ 明朝" w:hint="eastAsia"/>
          <w:sz w:val="18"/>
          <w:szCs w:val="18"/>
        </w:rPr>
        <w:t>（以下</w:t>
      </w:r>
      <w:r>
        <w:rPr>
          <w:rFonts w:ascii="ＭＳ 明朝" w:hAnsi="ＭＳ 明朝" w:hint="eastAsia"/>
          <w:sz w:val="18"/>
          <w:szCs w:val="18"/>
        </w:rPr>
        <w:t>、</w:t>
      </w:r>
      <w:r w:rsidRPr="00BB0B54">
        <w:rPr>
          <w:rFonts w:ascii="ＭＳ 明朝" w:hAnsi="ＭＳ 明朝" w:hint="eastAsia"/>
          <w:sz w:val="18"/>
          <w:szCs w:val="18"/>
        </w:rPr>
        <w:t>「甲」という。）と株式会社</w:t>
      </w:r>
      <w:r>
        <w:rPr>
          <w:rFonts w:ascii="ＭＳ 明朝" w:hAnsi="ＭＳ 明朝" w:hint="eastAsia"/>
          <w:sz w:val="18"/>
          <w:szCs w:val="18"/>
        </w:rPr>
        <w:t>■■商会</w:t>
      </w:r>
      <w:r w:rsidRPr="00BB0B54">
        <w:rPr>
          <w:rFonts w:ascii="ＭＳ 明朝" w:hAnsi="ＭＳ 明朝" w:hint="eastAsia"/>
          <w:sz w:val="18"/>
          <w:szCs w:val="18"/>
        </w:rPr>
        <w:t>（以下</w:t>
      </w:r>
      <w:r>
        <w:rPr>
          <w:rFonts w:ascii="ＭＳ 明朝" w:hAnsi="ＭＳ 明朝" w:hint="eastAsia"/>
          <w:sz w:val="18"/>
          <w:szCs w:val="18"/>
        </w:rPr>
        <w:t>、</w:t>
      </w:r>
      <w:r w:rsidRPr="00BB0B54">
        <w:rPr>
          <w:rFonts w:ascii="ＭＳ 明朝" w:hAnsi="ＭＳ 明朝" w:hint="eastAsia"/>
          <w:sz w:val="18"/>
          <w:szCs w:val="18"/>
        </w:rPr>
        <w:t>「乙」という。）は</w:t>
      </w:r>
      <w:r>
        <w:rPr>
          <w:rFonts w:ascii="ＭＳ 明朝" w:hAnsi="ＭＳ 明朝" w:hint="eastAsia"/>
          <w:sz w:val="18"/>
          <w:szCs w:val="18"/>
        </w:rPr>
        <w:t>、</w:t>
      </w:r>
      <w:r w:rsidRPr="00BB0B54">
        <w:rPr>
          <w:rFonts w:ascii="ＭＳ 明朝" w:hAnsi="ＭＳ 明朝" w:hint="eastAsia"/>
          <w:sz w:val="18"/>
          <w:szCs w:val="18"/>
        </w:rPr>
        <w:t>甲乙間において</w:t>
      </w:r>
      <w:r>
        <w:rPr>
          <w:rFonts w:ascii="ＭＳ 明朝" w:hAnsi="ＭＳ 明朝" w:hint="eastAsia"/>
          <w:sz w:val="18"/>
          <w:szCs w:val="18"/>
        </w:rPr>
        <w:t>、</w:t>
      </w:r>
      <w:r w:rsidRPr="00BB0B54">
        <w:rPr>
          <w:rFonts w:ascii="ＭＳ 明朝" w:hAnsi="ＭＳ 明朝" w:hint="eastAsia"/>
          <w:sz w:val="18"/>
          <w:szCs w:val="18"/>
        </w:rPr>
        <w:t>取引上</w:t>
      </w:r>
      <w:r>
        <w:rPr>
          <w:rFonts w:ascii="ＭＳ 明朝" w:hAnsi="ＭＳ 明朝" w:hint="eastAsia"/>
          <w:sz w:val="18"/>
          <w:szCs w:val="18"/>
        </w:rPr>
        <w:t>に</w:t>
      </w:r>
      <w:r w:rsidRPr="00BB0B54">
        <w:rPr>
          <w:rFonts w:ascii="ＭＳ 明朝" w:hAnsi="ＭＳ 明朝" w:hint="eastAsia"/>
          <w:sz w:val="18"/>
          <w:szCs w:val="18"/>
        </w:rPr>
        <w:t>生</w:t>
      </w:r>
      <w:r>
        <w:rPr>
          <w:rFonts w:ascii="ＭＳ 明朝" w:hAnsi="ＭＳ 明朝" w:hint="eastAsia"/>
          <w:sz w:val="18"/>
          <w:szCs w:val="18"/>
        </w:rPr>
        <w:t>じ</w:t>
      </w:r>
      <w:r w:rsidRPr="00BB0B54">
        <w:rPr>
          <w:rFonts w:ascii="ＭＳ 明朝" w:hAnsi="ＭＳ 明朝" w:hint="eastAsia"/>
          <w:sz w:val="18"/>
          <w:szCs w:val="18"/>
        </w:rPr>
        <w:t>る</w:t>
      </w:r>
      <w:r>
        <w:rPr>
          <w:rFonts w:ascii="ＭＳ 明朝" w:hAnsi="ＭＳ 明朝" w:hint="eastAsia"/>
          <w:sz w:val="18"/>
          <w:szCs w:val="18"/>
        </w:rPr>
        <w:t>機密</w:t>
      </w:r>
      <w:r w:rsidRPr="00BB0B54">
        <w:rPr>
          <w:rFonts w:ascii="ＭＳ 明朝" w:hAnsi="ＭＳ 明朝" w:hint="eastAsia"/>
          <w:sz w:val="18"/>
          <w:szCs w:val="18"/>
        </w:rPr>
        <w:t>情報の保持に関し</w:t>
      </w:r>
      <w:r>
        <w:rPr>
          <w:rFonts w:ascii="ＭＳ 明朝" w:hAnsi="ＭＳ 明朝" w:hint="eastAsia"/>
          <w:sz w:val="18"/>
          <w:szCs w:val="18"/>
        </w:rPr>
        <w:t>、</w:t>
      </w:r>
      <w:r w:rsidRPr="00BB0B54">
        <w:rPr>
          <w:rFonts w:ascii="ＭＳ 明朝" w:hAnsi="ＭＳ 明朝" w:hint="eastAsia"/>
          <w:sz w:val="18"/>
          <w:szCs w:val="18"/>
        </w:rPr>
        <w:t>次のとおり覚書を締結する。</w:t>
      </w:r>
    </w:p>
    <w:p w14:paraId="5D99AA93" w14:textId="77777777" w:rsidR="00BC5C95" w:rsidRPr="00BB0B54" w:rsidRDefault="00BC5C95" w:rsidP="00BC5C95">
      <w:pPr>
        <w:rPr>
          <w:rFonts w:ascii="ＭＳ 明朝" w:hAnsi="ＭＳ 明朝" w:hint="eastAsia"/>
          <w:sz w:val="18"/>
          <w:szCs w:val="18"/>
        </w:rPr>
      </w:pPr>
    </w:p>
    <w:p w14:paraId="6B31AD5B"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の保持）</w:t>
      </w:r>
    </w:p>
    <w:p w14:paraId="6BD461BC" w14:textId="77777777" w:rsidR="00BC5C95" w:rsidRPr="00BB0B54" w:rsidRDefault="00BC5C95" w:rsidP="00BC5C95">
      <w:pPr>
        <w:pStyle w:val="a3"/>
        <w:numPr>
          <w:ilvl w:val="0"/>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本覚書において</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情報とは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情報を開示する者（以下「開示者」という。）が他方（以下「被開示者」という。）に対し本覚書締結日以降に提供または開示した情報であって</w:t>
      </w:r>
      <w:r>
        <w:rPr>
          <w:rFonts w:ascii="ＭＳ 明朝" w:eastAsia="ＭＳ 明朝" w:hAnsi="ＭＳ 明朝" w:hint="eastAsia"/>
          <w:sz w:val="18"/>
          <w:szCs w:val="18"/>
        </w:rPr>
        <w:t>、</w:t>
      </w:r>
      <w:r w:rsidRPr="00BB0B54">
        <w:rPr>
          <w:rFonts w:ascii="ＭＳ 明朝" w:eastAsia="ＭＳ 明朝" w:hAnsi="ＭＳ 明朝" w:hint="eastAsia"/>
          <w:sz w:val="18"/>
          <w:szCs w:val="18"/>
        </w:rPr>
        <w:t>次の各号のいずれかに該当するものをいう。</w:t>
      </w:r>
    </w:p>
    <w:p w14:paraId="4DB655DE"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開示者が</w:t>
      </w:r>
      <w:r>
        <w:rPr>
          <w:rFonts w:ascii="ＭＳ 明朝" w:eastAsia="ＭＳ 明朝" w:hAnsi="ＭＳ 明朝" w:hint="eastAsia"/>
          <w:sz w:val="18"/>
          <w:szCs w:val="18"/>
        </w:rPr>
        <w:t>、</w:t>
      </w:r>
      <w:r w:rsidRPr="00BB0B54">
        <w:rPr>
          <w:rFonts w:ascii="ＭＳ 明朝" w:eastAsia="ＭＳ 明朝" w:hAnsi="ＭＳ 明朝" w:hint="eastAsia"/>
          <w:sz w:val="18"/>
          <w:szCs w:val="18"/>
        </w:rPr>
        <w:t>被開示者に対し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提供または開示した文書その他の媒体に表現された技術</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開発</w:t>
      </w:r>
      <w:r>
        <w:rPr>
          <w:rFonts w:ascii="ＭＳ 明朝" w:eastAsia="ＭＳ 明朝" w:hAnsi="ＭＳ 明朝" w:hint="eastAsia"/>
          <w:sz w:val="18"/>
          <w:szCs w:val="18"/>
        </w:rPr>
        <w:t>、</w:t>
      </w:r>
      <w:r w:rsidRPr="00BB0B54">
        <w:rPr>
          <w:rFonts w:ascii="ＭＳ 明朝" w:eastAsia="ＭＳ 明朝" w:hAnsi="ＭＳ 明朝" w:hint="eastAsia"/>
          <w:sz w:val="18"/>
          <w:szCs w:val="18"/>
        </w:rPr>
        <w:t>製品</w:t>
      </w:r>
      <w:r>
        <w:rPr>
          <w:rFonts w:ascii="ＭＳ 明朝" w:eastAsia="ＭＳ 明朝" w:hAnsi="ＭＳ 明朝" w:hint="eastAsia"/>
          <w:sz w:val="18"/>
          <w:szCs w:val="18"/>
        </w:rPr>
        <w:t>、</w:t>
      </w:r>
      <w:r w:rsidRPr="00BB0B54">
        <w:rPr>
          <w:rFonts w:ascii="ＭＳ 明朝" w:eastAsia="ＭＳ 明朝" w:hAnsi="ＭＳ 明朝" w:hint="eastAsia"/>
          <w:sz w:val="18"/>
          <w:szCs w:val="18"/>
        </w:rPr>
        <w:t>営業</w:t>
      </w:r>
      <w:r>
        <w:rPr>
          <w:rFonts w:ascii="ＭＳ 明朝" w:eastAsia="ＭＳ 明朝" w:hAnsi="ＭＳ 明朝" w:hint="eastAsia"/>
          <w:sz w:val="18"/>
          <w:szCs w:val="18"/>
        </w:rPr>
        <w:t>、</w:t>
      </w:r>
      <w:r w:rsidRPr="00BB0B54">
        <w:rPr>
          <w:rFonts w:ascii="ＭＳ 明朝" w:eastAsia="ＭＳ 明朝" w:hAnsi="ＭＳ 明朝" w:hint="eastAsia"/>
          <w:sz w:val="18"/>
          <w:szCs w:val="18"/>
        </w:rPr>
        <w:t>計画</w:t>
      </w:r>
      <w:r>
        <w:rPr>
          <w:rFonts w:ascii="ＭＳ 明朝" w:eastAsia="ＭＳ 明朝" w:hAnsi="ＭＳ 明朝" w:hint="eastAsia"/>
          <w:sz w:val="18"/>
          <w:szCs w:val="18"/>
        </w:rPr>
        <w:t>、</w:t>
      </w:r>
      <w:r w:rsidRPr="00BB0B54">
        <w:rPr>
          <w:rFonts w:ascii="ＭＳ 明朝" w:eastAsia="ＭＳ 明朝" w:hAnsi="ＭＳ 明朝" w:hint="eastAsia"/>
          <w:sz w:val="18"/>
          <w:szCs w:val="18"/>
        </w:rPr>
        <w:t>ノウハウまたは第三者に関するものを含む一切の情報</w:t>
      </w:r>
    </w:p>
    <w:p w14:paraId="67090721"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開示者が</w:t>
      </w:r>
      <w:r>
        <w:rPr>
          <w:rFonts w:ascii="ＭＳ 明朝" w:eastAsia="ＭＳ 明朝" w:hAnsi="ＭＳ 明朝" w:hint="eastAsia"/>
          <w:sz w:val="18"/>
          <w:szCs w:val="18"/>
        </w:rPr>
        <w:t>、</w:t>
      </w:r>
      <w:r w:rsidRPr="00BB0B54">
        <w:rPr>
          <w:rFonts w:ascii="ＭＳ 明朝" w:eastAsia="ＭＳ 明朝" w:hAnsi="ＭＳ 明朝" w:hint="eastAsia"/>
          <w:sz w:val="18"/>
          <w:szCs w:val="18"/>
        </w:rPr>
        <w:t>被開示者に対し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口頭</w:t>
      </w:r>
      <w:r>
        <w:rPr>
          <w:rFonts w:ascii="ＭＳ 明朝" w:eastAsia="ＭＳ 明朝" w:hAnsi="ＭＳ 明朝" w:hint="eastAsia"/>
          <w:sz w:val="18"/>
          <w:szCs w:val="18"/>
        </w:rPr>
        <w:t>、</w:t>
      </w:r>
      <w:r w:rsidRPr="00BB0B54">
        <w:rPr>
          <w:rFonts w:ascii="ＭＳ 明朝" w:eastAsia="ＭＳ 明朝" w:hAnsi="ＭＳ 明朝" w:hint="eastAsia"/>
          <w:sz w:val="18"/>
          <w:szCs w:val="18"/>
        </w:rPr>
        <w:t>通信もしくは視覚的に提供もしくは開示した技術</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開発</w:t>
      </w:r>
      <w:r>
        <w:rPr>
          <w:rFonts w:ascii="ＭＳ 明朝" w:eastAsia="ＭＳ 明朝" w:hAnsi="ＭＳ 明朝" w:hint="eastAsia"/>
          <w:sz w:val="18"/>
          <w:szCs w:val="18"/>
        </w:rPr>
        <w:t>、</w:t>
      </w:r>
      <w:r w:rsidRPr="00BB0B54">
        <w:rPr>
          <w:rFonts w:ascii="ＭＳ 明朝" w:eastAsia="ＭＳ 明朝" w:hAnsi="ＭＳ 明朝" w:hint="eastAsia"/>
          <w:sz w:val="18"/>
          <w:szCs w:val="18"/>
        </w:rPr>
        <w:t>製品</w:t>
      </w:r>
      <w:r>
        <w:rPr>
          <w:rFonts w:ascii="ＭＳ 明朝" w:eastAsia="ＭＳ 明朝" w:hAnsi="ＭＳ 明朝" w:hint="eastAsia"/>
          <w:sz w:val="18"/>
          <w:szCs w:val="18"/>
        </w:rPr>
        <w:t>、</w:t>
      </w:r>
      <w:r w:rsidRPr="00BB0B54">
        <w:rPr>
          <w:rFonts w:ascii="ＭＳ 明朝" w:eastAsia="ＭＳ 明朝" w:hAnsi="ＭＳ 明朝" w:hint="eastAsia"/>
          <w:sz w:val="18"/>
          <w:szCs w:val="18"/>
        </w:rPr>
        <w:t>営業</w:t>
      </w:r>
      <w:r>
        <w:rPr>
          <w:rFonts w:ascii="ＭＳ 明朝" w:eastAsia="ＭＳ 明朝" w:hAnsi="ＭＳ 明朝" w:hint="eastAsia"/>
          <w:sz w:val="18"/>
          <w:szCs w:val="18"/>
        </w:rPr>
        <w:t>、</w:t>
      </w:r>
      <w:r w:rsidRPr="00BB0B54">
        <w:rPr>
          <w:rFonts w:ascii="ＭＳ 明朝" w:eastAsia="ＭＳ 明朝" w:hAnsi="ＭＳ 明朝" w:hint="eastAsia"/>
          <w:sz w:val="18"/>
          <w:szCs w:val="18"/>
        </w:rPr>
        <w:t>計画</w:t>
      </w:r>
      <w:r>
        <w:rPr>
          <w:rFonts w:ascii="ＭＳ 明朝" w:eastAsia="ＭＳ 明朝" w:hAnsi="ＭＳ 明朝" w:hint="eastAsia"/>
          <w:sz w:val="18"/>
          <w:szCs w:val="18"/>
        </w:rPr>
        <w:t>、</w:t>
      </w:r>
      <w:r w:rsidRPr="00BB0B54">
        <w:rPr>
          <w:rFonts w:ascii="ＭＳ 明朝" w:eastAsia="ＭＳ 明朝" w:hAnsi="ＭＳ 明朝" w:hint="eastAsia"/>
          <w:sz w:val="18"/>
          <w:szCs w:val="18"/>
        </w:rPr>
        <w:t>ノウハウまたは第三者に関するものを含む一切の情報</w:t>
      </w:r>
    </w:p>
    <w:p w14:paraId="606362E4"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本覚書または甲乙間における契約もしくは取引の内容</w:t>
      </w:r>
      <w:r>
        <w:rPr>
          <w:rFonts w:ascii="ＭＳ 明朝" w:eastAsia="ＭＳ 明朝" w:hAnsi="ＭＳ 明朝" w:hint="eastAsia"/>
          <w:sz w:val="18"/>
          <w:szCs w:val="18"/>
        </w:rPr>
        <w:t>、</w:t>
      </w:r>
      <w:r w:rsidRPr="00BB0B54">
        <w:rPr>
          <w:rFonts w:ascii="ＭＳ 明朝" w:eastAsia="ＭＳ 明朝" w:hAnsi="ＭＳ 明朝" w:hint="eastAsia"/>
          <w:sz w:val="18"/>
          <w:szCs w:val="18"/>
        </w:rPr>
        <w:t>または存在に関する情報</w:t>
      </w:r>
    </w:p>
    <w:p w14:paraId="5FD59FDD" w14:textId="77777777" w:rsidR="00BC5C95" w:rsidRPr="00BB0B54" w:rsidRDefault="00BC5C95" w:rsidP="00BC5C95">
      <w:pPr>
        <w:pStyle w:val="a3"/>
        <w:numPr>
          <w:ilvl w:val="0"/>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前項の規定にかかわらず</w:t>
      </w:r>
      <w:r>
        <w:rPr>
          <w:rFonts w:ascii="ＭＳ 明朝" w:eastAsia="ＭＳ 明朝" w:hAnsi="ＭＳ 明朝" w:hint="eastAsia"/>
          <w:sz w:val="18"/>
          <w:szCs w:val="18"/>
        </w:rPr>
        <w:t>、</w:t>
      </w:r>
      <w:r w:rsidRPr="00BB0B54">
        <w:rPr>
          <w:rFonts w:ascii="ＭＳ 明朝" w:eastAsia="ＭＳ 明朝" w:hAnsi="ＭＳ 明朝" w:hint="eastAsia"/>
          <w:sz w:val="18"/>
          <w:szCs w:val="18"/>
        </w:rPr>
        <w:t>被開示者が次の各号のいずれかに該当することを証明することのできる情報は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情報から除外するものとする。</w:t>
      </w:r>
    </w:p>
    <w:p w14:paraId="2162D5BA"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開示者から開示を受けた時点で既に公知の情報</w:t>
      </w:r>
    </w:p>
    <w:p w14:paraId="67ADFE62"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開示者から開示を受けた時点で既に所有していた情報</w:t>
      </w:r>
    </w:p>
    <w:p w14:paraId="1904F030"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正当な権利を有する第三者から守秘義務を負うことなく合法的に入手した情報</w:t>
      </w:r>
    </w:p>
    <w:p w14:paraId="6D7F1B34"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開示者から開示を受けた後に</w:t>
      </w:r>
      <w:r>
        <w:rPr>
          <w:rFonts w:ascii="ＭＳ 明朝" w:eastAsia="ＭＳ 明朝" w:hAnsi="ＭＳ 明朝" w:hint="eastAsia"/>
          <w:sz w:val="18"/>
          <w:szCs w:val="18"/>
        </w:rPr>
        <w:t>、</w:t>
      </w:r>
      <w:r w:rsidRPr="00BB0B54">
        <w:rPr>
          <w:rFonts w:ascii="ＭＳ 明朝" w:eastAsia="ＭＳ 明朝" w:hAnsi="ＭＳ 明朝" w:hint="eastAsia"/>
          <w:sz w:val="18"/>
          <w:szCs w:val="18"/>
        </w:rPr>
        <w:t>自己の責によらず公知または公用となった情報</w:t>
      </w:r>
    </w:p>
    <w:p w14:paraId="40439BD1" w14:textId="77777777" w:rsidR="00BC5C95" w:rsidRPr="00BB0B54" w:rsidRDefault="00BC5C95" w:rsidP="00BC5C95">
      <w:pPr>
        <w:pStyle w:val="a3"/>
        <w:numPr>
          <w:ilvl w:val="1"/>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法令</w:t>
      </w:r>
      <w:r>
        <w:rPr>
          <w:rFonts w:ascii="ＭＳ 明朝" w:eastAsia="ＭＳ 明朝" w:hAnsi="ＭＳ 明朝" w:hint="eastAsia"/>
          <w:sz w:val="18"/>
          <w:szCs w:val="18"/>
        </w:rPr>
        <w:t>、</w:t>
      </w:r>
      <w:r w:rsidRPr="00BB0B54">
        <w:rPr>
          <w:rFonts w:ascii="ＭＳ 明朝" w:eastAsia="ＭＳ 明朝" w:hAnsi="ＭＳ 明朝" w:hint="eastAsia"/>
          <w:sz w:val="18"/>
          <w:szCs w:val="18"/>
        </w:rPr>
        <w:t>政府あるいは裁判所の命令により開示が義務付けられた情報</w:t>
      </w:r>
    </w:p>
    <w:p w14:paraId="7CBD7990" w14:textId="77777777" w:rsidR="00BC5C95" w:rsidRPr="00BB0B54" w:rsidRDefault="00BC5C95" w:rsidP="00BC5C95">
      <w:pPr>
        <w:pStyle w:val="a3"/>
        <w:numPr>
          <w:ilvl w:val="0"/>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本条に定める</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情報を機密として保持する義務を負う。</w:t>
      </w:r>
    </w:p>
    <w:p w14:paraId="0BED84F3" w14:textId="77777777" w:rsidR="00BC5C95" w:rsidRPr="00BB0B54" w:rsidRDefault="00BC5C95" w:rsidP="00BC5C95">
      <w:pPr>
        <w:pStyle w:val="a3"/>
        <w:numPr>
          <w:ilvl w:val="0"/>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前項の保持義務を全うするため</w:t>
      </w:r>
      <w:r>
        <w:rPr>
          <w:rFonts w:ascii="ＭＳ 明朝" w:eastAsia="ＭＳ 明朝" w:hAnsi="ＭＳ 明朝" w:hint="eastAsia"/>
          <w:sz w:val="18"/>
          <w:szCs w:val="18"/>
        </w:rPr>
        <w:t>、</w:t>
      </w:r>
      <w:r w:rsidRPr="00BB0B54">
        <w:rPr>
          <w:rFonts w:ascii="ＭＳ 明朝" w:eastAsia="ＭＳ 明朝" w:hAnsi="ＭＳ 明朝" w:hint="eastAsia"/>
          <w:sz w:val="18"/>
          <w:szCs w:val="18"/>
        </w:rPr>
        <w:t>当該</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情報の一部または全部を含む資料</w:t>
      </w:r>
      <w:r>
        <w:rPr>
          <w:rFonts w:ascii="ＭＳ 明朝" w:eastAsia="ＭＳ 明朝" w:hAnsi="ＭＳ 明朝" w:hint="eastAsia"/>
          <w:sz w:val="18"/>
          <w:szCs w:val="18"/>
        </w:rPr>
        <w:t>、</w:t>
      </w:r>
      <w:r w:rsidRPr="00BB0B54">
        <w:rPr>
          <w:rFonts w:ascii="ＭＳ 明朝" w:eastAsia="ＭＳ 明朝" w:hAnsi="ＭＳ 明朝" w:hint="eastAsia"/>
          <w:sz w:val="18"/>
          <w:szCs w:val="18"/>
        </w:rPr>
        <w:t>記録媒体</w:t>
      </w:r>
      <w:r>
        <w:rPr>
          <w:rFonts w:ascii="ＭＳ 明朝" w:eastAsia="ＭＳ 明朝" w:hAnsi="ＭＳ 明朝" w:hint="eastAsia"/>
          <w:sz w:val="18"/>
          <w:szCs w:val="18"/>
        </w:rPr>
        <w:t>、</w:t>
      </w:r>
      <w:r w:rsidRPr="00BB0B54">
        <w:rPr>
          <w:rFonts w:ascii="ＭＳ 明朝" w:eastAsia="ＭＳ 明朝" w:hAnsi="ＭＳ 明朝" w:hint="eastAsia"/>
          <w:sz w:val="18"/>
          <w:szCs w:val="18"/>
        </w:rPr>
        <w:t>有形または無形物およびそれらの複写または複製物等（以下「</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情報資料等」という。）につき</w:t>
      </w:r>
      <w:r>
        <w:rPr>
          <w:rFonts w:ascii="ＭＳ 明朝" w:eastAsia="ＭＳ 明朝" w:hAnsi="ＭＳ 明朝" w:hint="eastAsia"/>
          <w:sz w:val="18"/>
          <w:szCs w:val="18"/>
        </w:rPr>
        <w:t>、</w:t>
      </w:r>
      <w:r w:rsidRPr="00BB0B54">
        <w:rPr>
          <w:rFonts w:ascii="ＭＳ 明朝" w:eastAsia="ＭＳ 明朝" w:hAnsi="ＭＳ 明朝" w:hint="eastAsia"/>
          <w:sz w:val="18"/>
          <w:szCs w:val="18"/>
        </w:rPr>
        <w:t>作為もしくは不作為により</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が不当に開示または漏洩されないよう他の資料等と明確に区別を行い</w:t>
      </w:r>
      <w:r>
        <w:rPr>
          <w:rFonts w:ascii="ＭＳ 明朝" w:eastAsia="ＭＳ 明朝" w:hAnsi="ＭＳ 明朝" w:hint="eastAsia"/>
          <w:sz w:val="18"/>
          <w:szCs w:val="18"/>
        </w:rPr>
        <w:t>、</w:t>
      </w:r>
      <w:r w:rsidRPr="00BB0B54">
        <w:rPr>
          <w:rFonts w:ascii="ＭＳ 明朝" w:eastAsia="ＭＳ 明朝" w:hAnsi="ＭＳ 明朝" w:hint="eastAsia"/>
          <w:sz w:val="18"/>
          <w:szCs w:val="18"/>
        </w:rPr>
        <w:t>善良な管理者の注意義務をもって管理しなければならない。</w:t>
      </w:r>
    </w:p>
    <w:p w14:paraId="321206AA" w14:textId="77777777" w:rsidR="00BC5C95" w:rsidRPr="00BB0B54" w:rsidRDefault="00BC5C95" w:rsidP="00BC5C95">
      <w:pPr>
        <w:pStyle w:val="a3"/>
        <w:numPr>
          <w:ilvl w:val="0"/>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開示者の正当な代表者の記名捺印のある書面による承諾を得ることなくして</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情報の一部または全部を第三者に対して開示</w:t>
      </w:r>
      <w:r>
        <w:rPr>
          <w:rFonts w:ascii="ＭＳ 明朝" w:eastAsia="ＭＳ 明朝" w:hAnsi="ＭＳ 明朝" w:hint="eastAsia"/>
          <w:sz w:val="18"/>
          <w:szCs w:val="18"/>
        </w:rPr>
        <w:t>、</w:t>
      </w:r>
      <w:r w:rsidRPr="00BB0B54">
        <w:rPr>
          <w:rFonts w:ascii="ＭＳ 明朝" w:eastAsia="ＭＳ 明朝" w:hAnsi="ＭＳ 明朝" w:hint="eastAsia"/>
          <w:sz w:val="18"/>
          <w:szCs w:val="18"/>
        </w:rPr>
        <w:t>漏洩</w:t>
      </w:r>
      <w:r>
        <w:rPr>
          <w:rFonts w:ascii="ＭＳ 明朝" w:eastAsia="ＭＳ 明朝" w:hAnsi="ＭＳ 明朝" w:hint="eastAsia"/>
          <w:sz w:val="18"/>
          <w:szCs w:val="18"/>
        </w:rPr>
        <w:t>、</w:t>
      </w:r>
      <w:r w:rsidRPr="00BB0B54">
        <w:rPr>
          <w:rFonts w:ascii="ＭＳ 明朝" w:eastAsia="ＭＳ 明朝" w:hAnsi="ＭＳ 明朝" w:hint="eastAsia"/>
          <w:sz w:val="18"/>
          <w:szCs w:val="18"/>
        </w:rPr>
        <w:t>公表する</w:t>
      </w:r>
      <w:r>
        <w:rPr>
          <w:rFonts w:ascii="ＭＳ 明朝" w:eastAsia="ＭＳ 明朝" w:hAnsi="ＭＳ 明朝" w:hint="eastAsia"/>
          <w:sz w:val="18"/>
          <w:szCs w:val="18"/>
        </w:rPr>
        <w:t>、</w:t>
      </w:r>
      <w:r w:rsidRPr="00BB0B54">
        <w:rPr>
          <w:rFonts w:ascii="ＭＳ 明朝" w:eastAsia="ＭＳ 明朝" w:hAnsi="ＭＳ 明朝" w:hint="eastAsia"/>
          <w:sz w:val="18"/>
          <w:szCs w:val="18"/>
        </w:rPr>
        <w:t>または目的外に流用するなど</w:t>
      </w:r>
      <w:r>
        <w:rPr>
          <w:rFonts w:ascii="ＭＳ 明朝" w:eastAsia="ＭＳ 明朝" w:hAnsi="ＭＳ 明朝" w:hint="eastAsia"/>
          <w:sz w:val="18"/>
          <w:szCs w:val="18"/>
        </w:rPr>
        <w:t>、</w:t>
      </w:r>
      <w:r w:rsidRPr="00BB0B54">
        <w:rPr>
          <w:rFonts w:ascii="ＭＳ 明朝" w:eastAsia="ＭＳ 明朝" w:hAnsi="ＭＳ 明朝" w:hint="eastAsia"/>
          <w:sz w:val="18"/>
          <w:szCs w:val="18"/>
        </w:rPr>
        <w:t>一切行わないことを誓約する。</w:t>
      </w:r>
    </w:p>
    <w:p w14:paraId="78967DEC" w14:textId="77777777" w:rsidR="00BC5C95" w:rsidRPr="00BB0B54" w:rsidRDefault="00BC5C95" w:rsidP="00BC5C95">
      <w:pPr>
        <w:pStyle w:val="a3"/>
        <w:numPr>
          <w:ilvl w:val="0"/>
          <w:numId w:val="1"/>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その業務の一部または全部を第三者に委託し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または第三者と共同して業務の一部または全部を遂行する場合といえども</w:t>
      </w:r>
      <w:r>
        <w:rPr>
          <w:rFonts w:ascii="ＭＳ 明朝" w:eastAsia="ＭＳ 明朝" w:hAnsi="ＭＳ 明朝" w:hint="eastAsia"/>
          <w:sz w:val="18"/>
          <w:szCs w:val="18"/>
        </w:rPr>
        <w:t>、</w:t>
      </w:r>
      <w:r w:rsidRPr="00BB0B54">
        <w:rPr>
          <w:rFonts w:ascii="ＭＳ 明朝" w:eastAsia="ＭＳ 明朝" w:hAnsi="ＭＳ 明朝" w:hint="eastAsia"/>
          <w:sz w:val="18"/>
          <w:szCs w:val="18"/>
        </w:rPr>
        <w:t>事前に開示者の正当な代表者の記名捺印のある書面による承諾を得ることなく</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情報を当該第三者に対し開示もしくは漏洩し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または本覚書締結に関連する甲および乙の間における諸契約を履行する以外の目的で使用してはならない。</w:t>
      </w:r>
    </w:p>
    <w:p w14:paraId="4069C297" w14:textId="77777777" w:rsidR="00BC5C95" w:rsidRPr="00BB0B54" w:rsidRDefault="00BC5C95" w:rsidP="00BC5C95">
      <w:pPr>
        <w:pStyle w:val="a3"/>
        <w:rPr>
          <w:rFonts w:ascii="ＭＳ 明朝" w:eastAsia="ＭＳ 明朝" w:hAnsi="ＭＳ 明朝" w:hint="eastAsia"/>
          <w:sz w:val="18"/>
          <w:szCs w:val="18"/>
        </w:rPr>
      </w:pPr>
    </w:p>
    <w:p w14:paraId="345AFE70"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（被開示者の責務）</w:t>
      </w:r>
    </w:p>
    <w:p w14:paraId="21DFD187" w14:textId="77777777" w:rsidR="00BC5C95" w:rsidRPr="00BB0B54" w:rsidRDefault="00BC5C95" w:rsidP="00BC5C95">
      <w:pPr>
        <w:pStyle w:val="a3"/>
        <w:numPr>
          <w:ilvl w:val="0"/>
          <w:numId w:val="2"/>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情報について</w:t>
      </w:r>
      <w:r>
        <w:rPr>
          <w:rFonts w:ascii="ＭＳ 明朝" w:eastAsia="ＭＳ 明朝" w:hAnsi="ＭＳ 明朝" w:hint="eastAsia"/>
          <w:sz w:val="18"/>
          <w:szCs w:val="18"/>
        </w:rPr>
        <w:t>、</w:t>
      </w:r>
      <w:r w:rsidRPr="00BB0B54">
        <w:rPr>
          <w:rFonts w:ascii="ＭＳ 明朝" w:eastAsia="ＭＳ 明朝" w:hAnsi="ＭＳ 明朝" w:hint="eastAsia"/>
          <w:sz w:val="18"/>
          <w:szCs w:val="18"/>
        </w:rPr>
        <w:t>自己の役員または使用人のうち</w:t>
      </w:r>
      <w:r>
        <w:rPr>
          <w:rFonts w:ascii="ＭＳ 明朝" w:eastAsia="ＭＳ 明朝" w:hAnsi="ＭＳ 明朝" w:hint="eastAsia"/>
          <w:sz w:val="18"/>
          <w:szCs w:val="18"/>
        </w:rPr>
        <w:t>、</w:t>
      </w:r>
      <w:r w:rsidRPr="00BB0B54">
        <w:rPr>
          <w:rFonts w:ascii="ＭＳ 明朝" w:eastAsia="ＭＳ 明朝" w:hAnsi="ＭＳ 明朝" w:hint="eastAsia"/>
          <w:sz w:val="18"/>
          <w:szCs w:val="18"/>
        </w:rPr>
        <w:t>当該</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情報を業務遂行上知る必要のある者に限定して開示するものとし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それ以外の役員または使用人に対して開示または漏洩してはならない。</w:t>
      </w:r>
    </w:p>
    <w:p w14:paraId="2275DC6C" w14:textId="77777777" w:rsidR="00BC5C95" w:rsidRPr="00BB0B54" w:rsidRDefault="00BC5C95" w:rsidP="00BC5C95">
      <w:pPr>
        <w:pStyle w:val="a3"/>
        <w:numPr>
          <w:ilvl w:val="0"/>
          <w:numId w:val="2"/>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情報を知得した自己の役員または使用人（</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情報を知得後退職した者も含む。）に対し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本覚書に定める</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保持義務の遵守を徹底させるものとする。</w:t>
      </w:r>
    </w:p>
    <w:p w14:paraId="1E95CD70" w14:textId="77777777" w:rsidR="00BC5C95" w:rsidRPr="00BB0B54" w:rsidRDefault="00BC5C95" w:rsidP="00BC5C95">
      <w:pPr>
        <w:pStyle w:val="a3"/>
        <w:numPr>
          <w:ilvl w:val="0"/>
          <w:numId w:val="2"/>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情報を知得後に退職した自己の役員または使用人の本覚書条項に違反する行為について</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開示者に対して一切の責を負うものとする。</w:t>
      </w:r>
    </w:p>
    <w:p w14:paraId="73F70FFC" w14:textId="77777777" w:rsidR="00BC5C95" w:rsidRPr="00BB0B54" w:rsidRDefault="00BC5C95" w:rsidP="00BC5C95">
      <w:pPr>
        <w:pStyle w:val="a3"/>
        <w:rPr>
          <w:rFonts w:ascii="ＭＳ 明朝" w:eastAsia="ＭＳ 明朝" w:hAnsi="ＭＳ 明朝" w:hint="eastAsia"/>
          <w:sz w:val="18"/>
          <w:szCs w:val="18"/>
        </w:rPr>
      </w:pPr>
    </w:p>
    <w:p w14:paraId="682D2FA1"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（第三被開示者）</w:t>
      </w:r>
    </w:p>
    <w:p w14:paraId="288921B6" w14:textId="77777777" w:rsidR="00BC5C95" w:rsidRPr="00BB0B54" w:rsidRDefault="00BC5C95" w:rsidP="00BC5C95">
      <w:pPr>
        <w:pStyle w:val="a3"/>
        <w:numPr>
          <w:ilvl w:val="0"/>
          <w:numId w:val="3"/>
        </w:numPr>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開示者の正当な代表者の記名捺印のある書面による承諾に基づき</w:t>
      </w:r>
      <w:r>
        <w:rPr>
          <w:rFonts w:ascii="ＭＳ 明朝" w:eastAsia="ＭＳ 明朝" w:hAnsi="ＭＳ 明朝" w:hint="eastAsia"/>
          <w:sz w:val="18"/>
          <w:szCs w:val="18"/>
        </w:rPr>
        <w:t>、</w:t>
      </w:r>
      <w:r w:rsidRPr="00BB0B54">
        <w:rPr>
          <w:rFonts w:ascii="ＭＳ 明朝" w:eastAsia="ＭＳ 明朝" w:hAnsi="ＭＳ 明朝" w:hint="eastAsia"/>
          <w:sz w:val="18"/>
          <w:szCs w:val="18"/>
        </w:rPr>
        <w:t>第三者に</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情報を開示したときは（以下当該第三者を「第三被開示者」という。）</w:t>
      </w:r>
      <w:r>
        <w:rPr>
          <w:rFonts w:ascii="ＭＳ 明朝" w:eastAsia="ＭＳ 明朝" w:hAnsi="ＭＳ 明朝" w:hint="eastAsia"/>
          <w:sz w:val="18"/>
          <w:szCs w:val="18"/>
        </w:rPr>
        <w:t>、</w:t>
      </w:r>
      <w:r w:rsidRPr="00BB0B54">
        <w:rPr>
          <w:rFonts w:ascii="ＭＳ 明朝" w:eastAsia="ＭＳ 明朝" w:hAnsi="ＭＳ 明朝" w:hint="eastAsia"/>
          <w:sz w:val="18"/>
          <w:szCs w:val="18"/>
        </w:rPr>
        <w:t>当該第三被開示者に対し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本覚書に基づき自己が負うのと同等の責任ないし義務を課することを保証する。</w:t>
      </w:r>
    </w:p>
    <w:p w14:paraId="2FDEFE03" w14:textId="77777777" w:rsidR="00BC5C95" w:rsidRPr="00BB0B54" w:rsidRDefault="00BC5C95" w:rsidP="00BC5C95">
      <w:pPr>
        <w:pStyle w:val="a3"/>
        <w:numPr>
          <w:ilvl w:val="0"/>
          <w:numId w:val="3"/>
        </w:numPr>
        <w:rPr>
          <w:rFonts w:ascii="ＭＳ 明朝" w:eastAsia="ＭＳ 明朝" w:hAnsi="ＭＳ 明朝" w:hint="eastAsia"/>
          <w:sz w:val="18"/>
          <w:szCs w:val="18"/>
        </w:rPr>
      </w:pPr>
      <w:r w:rsidRPr="00BB0B54">
        <w:rPr>
          <w:rFonts w:ascii="ＭＳ 明朝" w:eastAsia="ＭＳ 明朝" w:hAnsi="ＭＳ 明朝" w:hint="eastAsia"/>
          <w:sz w:val="18"/>
          <w:szCs w:val="18"/>
        </w:rPr>
        <w:t>前項の規定に拘わらず</w:t>
      </w:r>
      <w:r>
        <w:rPr>
          <w:rFonts w:ascii="ＭＳ 明朝" w:eastAsia="ＭＳ 明朝" w:hAnsi="ＭＳ 明朝" w:hint="eastAsia"/>
          <w:sz w:val="18"/>
          <w:szCs w:val="18"/>
        </w:rPr>
        <w:t>、</w:t>
      </w:r>
      <w:r w:rsidRPr="00BB0B54">
        <w:rPr>
          <w:rFonts w:ascii="ＭＳ 明朝" w:eastAsia="ＭＳ 明朝" w:hAnsi="ＭＳ 明朝" w:hint="eastAsia"/>
          <w:sz w:val="18"/>
          <w:szCs w:val="18"/>
        </w:rPr>
        <w:t>第三被開示者に</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情報を開示した当事者（被開示者）は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当該第三被開示者の本覚書条項に違反する行為について</w:t>
      </w:r>
      <w:r>
        <w:rPr>
          <w:rFonts w:ascii="ＭＳ 明朝" w:eastAsia="ＭＳ 明朝" w:hAnsi="ＭＳ 明朝" w:hint="eastAsia"/>
          <w:sz w:val="18"/>
          <w:szCs w:val="18"/>
        </w:rPr>
        <w:t>、</w:t>
      </w:r>
      <w:r w:rsidRPr="00BB0B54">
        <w:rPr>
          <w:rFonts w:ascii="ＭＳ 明朝" w:eastAsia="ＭＳ 明朝" w:hAnsi="ＭＳ 明朝" w:hint="eastAsia"/>
          <w:sz w:val="18"/>
          <w:szCs w:val="18"/>
        </w:rPr>
        <w:t>当該第三被開示者の有責性の有無を問わず</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開示者に対して一切の責を負うものとする。</w:t>
      </w:r>
    </w:p>
    <w:p w14:paraId="18C38A17" w14:textId="77777777" w:rsidR="00BC5C95" w:rsidRPr="00BB0B54" w:rsidRDefault="00BC5C95" w:rsidP="00BC5C95">
      <w:pPr>
        <w:pStyle w:val="a3"/>
        <w:rPr>
          <w:rFonts w:ascii="ＭＳ 明朝" w:eastAsia="ＭＳ 明朝" w:hAnsi="ＭＳ 明朝" w:hint="eastAsia"/>
          <w:sz w:val="18"/>
          <w:szCs w:val="18"/>
        </w:rPr>
      </w:pPr>
    </w:p>
    <w:p w14:paraId="20955565"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（開示義務の不存在）</w:t>
      </w:r>
    </w:p>
    <w:p w14:paraId="1BF9D0A5" w14:textId="77777777" w:rsidR="00BC5C95" w:rsidRPr="00BB0B54" w:rsidRDefault="00BC5C95" w:rsidP="00BC5C95">
      <w:pPr>
        <w:pStyle w:val="a3"/>
        <w:ind w:left="612"/>
        <w:rPr>
          <w:rFonts w:ascii="ＭＳ 明朝" w:eastAsia="ＭＳ 明朝" w:hAnsi="ＭＳ 明朝" w:hint="eastAsia"/>
          <w:sz w:val="18"/>
          <w:szCs w:val="18"/>
        </w:rPr>
      </w:pPr>
      <w:r w:rsidRPr="00BB0B54">
        <w:rPr>
          <w:rFonts w:ascii="ＭＳ 明朝" w:eastAsia="ＭＳ 明朝" w:hAnsi="ＭＳ 明朝" w:hint="eastAsia"/>
          <w:sz w:val="18"/>
          <w:szCs w:val="18"/>
        </w:rPr>
        <w:t>甲および乙は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本覚書の締結により</w:t>
      </w:r>
      <w:r>
        <w:rPr>
          <w:rFonts w:ascii="ＭＳ 明朝" w:eastAsia="ＭＳ 明朝" w:hAnsi="ＭＳ 明朝" w:hint="eastAsia"/>
          <w:sz w:val="18"/>
          <w:szCs w:val="18"/>
        </w:rPr>
        <w:t>、</w:t>
      </w:r>
      <w:r w:rsidRPr="00BB0B54">
        <w:rPr>
          <w:rFonts w:ascii="ＭＳ 明朝" w:eastAsia="ＭＳ 明朝" w:hAnsi="ＭＳ 明朝" w:hint="eastAsia"/>
          <w:sz w:val="18"/>
          <w:szCs w:val="18"/>
        </w:rPr>
        <w:t>自己が保有する</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情報の一部または全部を相手方に対し開示する義務を負うものではないことを確認する。</w:t>
      </w:r>
    </w:p>
    <w:p w14:paraId="59C61252" w14:textId="77777777" w:rsidR="00BC5C95" w:rsidRPr="00BB0B54" w:rsidRDefault="00BC5C95" w:rsidP="00BC5C95">
      <w:pPr>
        <w:pStyle w:val="a3"/>
        <w:rPr>
          <w:rFonts w:ascii="ＭＳ 明朝" w:eastAsia="ＭＳ 明朝" w:hAnsi="ＭＳ 明朝" w:hint="eastAsia"/>
          <w:sz w:val="18"/>
          <w:szCs w:val="18"/>
        </w:rPr>
      </w:pPr>
    </w:p>
    <w:p w14:paraId="1EB9BF77"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（輸出管理）</w:t>
      </w:r>
    </w:p>
    <w:p w14:paraId="56F2EC61"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情報の全部または一部を</w:t>
      </w:r>
      <w:r>
        <w:rPr>
          <w:rFonts w:ascii="ＭＳ 明朝" w:eastAsia="ＭＳ 明朝" w:hAnsi="ＭＳ 明朝" w:hint="eastAsia"/>
          <w:sz w:val="18"/>
          <w:szCs w:val="18"/>
        </w:rPr>
        <w:t>、</w:t>
      </w:r>
      <w:r w:rsidRPr="00BB0B54">
        <w:rPr>
          <w:rFonts w:ascii="ＭＳ 明朝" w:eastAsia="ＭＳ 明朝" w:hAnsi="ＭＳ 明朝" w:hint="eastAsia"/>
          <w:sz w:val="18"/>
          <w:szCs w:val="18"/>
        </w:rPr>
        <w:t>単独でまたは他の技術情報と組み合わせ</w:t>
      </w:r>
      <w:r>
        <w:rPr>
          <w:rFonts w:ascii="ＭＳ 明朝" w:eastAsia="ＭＳ 明朝" w:hAnsi="ＭＳ 明朝" w:hint="eastAsia"/>
          <w:sz w:val="18"/>
          <w:szCs w:val="18"/>
        </w:rPr>
        <w:t>、</w:t>
      </w:r>
      <w:r w:rsidRPr="00BB0B54">
        <w:rPr>
          <w:rFonts w:ascii="ＭＳ 明朝" w:eastAsia="ＭＳ 明朝" w:hAnsi="ＭＳ 明朝" w:hint="eastAsia"/>
          <w:sz w:val="18"/>
          <w:szCs w:val="18"/>
        </w:rPr>
        <w:t>もしくは他の技術情報の一部として</w:t>
      </w:r>
      <w:r>
        <w:rPr>
          <w:rFonts w:ascii="ＭＳ 明朝" w:eastAsia="ＭＳ 明朝" w:hAnsi="ＭＳ 明朝" w:hint="eastAsia"/>
          <w:sz w:val="18"/>
          <w:szCs w:val="18"/>
        </w:rPr>
        <w:t>、</w:t>
      </w:r>
      <w:r w:rsidRPr="00BB0B54">
        <w:rPr>
          <w:rFonts w:ascii="ＭＳ 明朝" w:eastAsia="ＭＳ 明朝" w:hAnsi="ＭＳ 明朝" w:hint="eastAsia"/>
          <w:sz w:val="18"/>
          <w:szCs w:val="18"/>
        </w:rPr>
        <w:t>直接または間接に次の各号のいずれかに該当する取扱いをする場合は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甲乙間の取引継続中はもとより取引終了後といえども</w:t>
      </w:r>
      <w:r>
        <w:rPr>
          <w:rFonts w:ascii="ＭＳ 明朝" w:eastAsia="ＭＳ 明朝" w:hAnsi="ＭＳ 明朝" w:hint="eastAsia"/>
          <w:sz w:val="18"/>
          <w:szCs w:val="18"/>
        </w:rPr>
        <w:t>、</w:t>
      </w:r>
      <w:r w:rsidRPr="00BB0B54">
        <w:rPr>
          <w:rFonts w:ascii="ＭＳ 明朝" w:eastAsia="ＭＳ 明朝" w:hAnsi="ＭＳ 明朝" w:hint="eastAsia"/>
          <w:sz w:val="18"/>
          <w:szCs w:val="18"/>
        </w:rPr>
        <w:t>日本国の輸出関連法規に従い</w:t>
      </w:r>
      <w:r>
        <w:rPr>
          <w:rFonts w:ascii="ＭＳ 明朝" w:eastAsia="ＭＳ 明朝" w:hAnsi="ＭＳ 明朝" w:hint="eastAsia"/>
          <w:sz w:val="18"/>
          <w:szCs w:val="18"/>
        </w:rPr>
        <w:t>、</w:t>
      </w:r>
      <w:r w:rsidRPr="00BB0B54">
        <w:rPr>
          <w:rFonts w:ascii="ＭＳ 明朝" w:eastAsia="ＭＳ 明朝" w:hAnsi="ＭＳ 明朝" w:hint="eastAsia"/>
          <w:sz w:val="18"/>
          <w:szCs w:val="18"/>
        </w:rPr>
        <w:t>必要な手続きを取るものとする。なお</w:t>
      </w:r>
      <w:r>
        <w:rPr>
          <w:rFonts w:ascii="ＭＳ 明朝" w:eastAsia="ＭＳ 明朝" w:hAnsi="ＭＳ 明朝" w:hint="eastAsia"/>
          <w:sz w:val="18"/>
          <w:szCs w:val="18"/>
        </w:rPr>
        <w:t>、</w:t>
      </w:r>
      <w:r w:rsidRPr="00BB0B54">
        <w:rPr>
          <w:rFonts w:ascii="ＭＳ 明朝" w:eastAsia="ＭＳ 明朝" w:hAnsi="ＭＳ 明朝" w:hint="eastAsia"/>
          <w:sz w:val="18"/>
          <w:szCs w:val="18"/>
        </w:rPr>
        <w:t>米国輸出管理法など外国の輸出関連法規の適用を受け</w:t>
      </w:r>
      <w:r>
        <w:rPr>
          <w:rFonts w:ascii="ＭＳ 明朝" w:eastAsia="ＭＳ 明朝" w:hAnsi="ＭＳ 明朝" w:hint="eastAsia"/>
          <w:sz w:val="18"/>
          <w:szCs w:val="18"/>
        </w:rPr>
        <w:t>、</w:t>
      </w:r>
      <w:r w:rsidRPr="00BB0B54">
        <w:rPr>
          <w:rFonts w:ascii="ＭＳ 明朝" w:eastAsia="ＭＳ 明朝" w:hAnsi="ＭＳ 明朝" w:hint="eastAsia"/>
          <w:sz w:val="18"/>
          <w:szCs w:val="18"/>
        </w:rPr>
        <w:t>所定の手続きが必要となる場合も同様とする。</w:t>
      </w:r>
    </w:p>
    <w:p w14:paraId="40632F43" w14:textId="77777777" w:rsidR="00BC5C95" w:rsidRPr="00BB0B54" w:rsidRDefault="00BC5C95" w:rsidP="00BC5C95">
      <w:pPr>
        <w:pStyle w:val="a3"/>
        <w:numPr>
          <w:ilvl w:val="1"/>
          <w:numId w:val="4"/>
        </w:numPr>
        <w:rPr>
          <w:rFonts w:ascii="ＭＳ 明朝" w:eastAsia="ＭＳ 明朝" w:hAnsi="ＭＳ 明朝" w:hint="eastAsia"/>
          <w:sz w:val="18"/>
          <w:szCs w:val="18"/>
        </w:rPr>
      </w:pPr>
      <w:r w:rsidRPr="00BB0B54">
        <w:rPr>
          <w:rFonts w:ascii="ＭＳ 明朝" w:eastAsia="ＭＳ 明朝" w:hAnsi="ＭＳ 明朝" w:hint="eastAsia"/>
          <w:sz w:val="18"/>
          <w:szCs w:val="18"/>
        </w:rPr>
        <w:t>輸出するとき</w:t>
      </w:r>
    </w:p>
    <w:p w14:paraId="3818F801" w14:textId="77777777" w:rsidR="00BC5C95" w:rsidRPr="00BB0B54" w:rsidRDefault="00BC5C95" w:rsidP="00BC5C95">
      <w:pPr>
        <w:pStyle w:val="a3"/>
        <w:numPr>
          <w:ilvl w:val="1"/>
          <w:numId w:val="4"/>
        </w:numPr>
        <w:rPr>
          <w:rFonts w:ascii="ＭＳ 明朝" w:eastAsia="ＭＳ 明朝" w:hAnsi="ＭＳ 明朝" w:hint="eastAsia"/>
          <w:sz w:val="18"/>
          <w:szCs w:val="18"/>
        </w:rPr>
      </w:pPr>
      <w:r w:rsidRPr="00BB0B54">
        <w:rPr>
          <w:rFonts w:ascii="ＭＳ 明朝" w:eastAsia="ＭＳ 明朝" w:hAnsi="ＭＳ 明朝" w:hint="eastAsia"/>
          <w:sz w:val="18"/>
          <w:szCs w:val="18"/>
        </w:rPr>
        <w:t>海外へ持ち出すとき</w:t>
      </w:r>
    </w:p>
    <w:p w14:paraId="30EF0FF6" w14:textId="77777777" w:rsidR="00BC5C95" w:rsidRPr="00BB0B54" w:rsidRDefault="00BC5C95" w:rsidP="00BC5C95">
      <w:pPr>
        <w:pStyle w:val="a3"/>
        <w:numPr>
          <w:ilvl w:val="1"/>
          <w:numId w:val="4"/>
        </w:numPr>
        <w:rPr>
          <w:rFonts w:ascii="ＭＳ 明朝" w:eastAsia="ＭＳ 明朝" w:hAnsi="ＭＳ 明朝" w:hint="eastAsia"/>
          <w:sz w:val="18"/>
          <w:szCs w:val="18"/>
        </w:rPr>
      </w:pPr>
      <w:r w:rsidRPr="00BB0B54">
        <w:rPr>
          <w:rFonts w:ascii="ＭＳ 明朝" w:eastAsia="ＭＳ 明朝" w:hAnsi="ＭＳ 明朝" w:hint="eastAsia"/>
          <w:sz w:val="18"/>
          <w:szCs w:val="18"/>
        </w:rPr>
        <w:t>非居住者へ提供するとき</w:t>
      </w:r>
    </w:p>
    <w:p w14:paraId="5E4422C9" w14:textId="77777777" w:rsidR="00BC5C95" w:rsidRPr="00BB0B54" w:rsidRDefault="00BC5C95" w:rsidP="00BC5C95">
      <w:pPr>
        <w:pStyle w:val="a3"/>
        <w:rPr>
          <w:rFonts w:ascii="ＭＳ 明朝" w:eastAsia="ＭＳ 明朝" w:hAnsi="ＭＳ 明朝" w:hint="eastAsia"/>
          <w:sz w:val="18"/>
          <w:szCs w:val="18"/>
        </w:rPr>
      </w:pPr>
    </w:p>
    <w:p w14:paraId="76F771BA"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（禁止事項）</w:t>
      </w:r>
    </w:p>
    <w:p w14:paraId="0DD2DE51"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lastRenderedPageBreak/>
        <w:t>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事前に開示者の正当な代表者の記名捺印のある書面による承諾を得ることなく</w:t>
      </w:r>
      <w:r>
        <w:rPr>
          <w:rFonts w:ascii="ＭＳ 明朝" w:eastAsia="ＭＳ 明朝" w:hAnsi="ＭＳ 明朝" w:hint="eastAsia"/>
          <w:sz w:val="18"/>
          <w:szCs w:val="18"/>
        </w:rPr>
        <w:t>、</w:t>
      </w:r>
      <w:r w:rsidRPr="00BB0B54">
        <w:rPr>
          <w:rFonts w:ascii="ＭＳ 明朝" w:eastAsia="ＭＳ 明朝" w:hAnsi="ＭＳ 明朝" w:hint="eastAsia"/>
          <w:sz w:val="18"/>
          <w:szCs w:val="18"/>
        </w:rPr>
        <w:t>次の各号のいずれかに該当する行為をしてはならない。</w:t>
      </w:r>
    </w:p>
    <w:p w14:paraId="6DA772B5" w14:textId="77777777" w:rsidR="00BC5C95" w:rsidRPr="00BB0B54" w:rsidRDefault="00BC5C95" w:rsidP="00BC5C95">
      <w:pPr>
        <w:pStyle w:val="a3"/>
        <w:numPr>
          <w:ilvl w:val="1"/>
          <w:numId w:val="3"/>
        </w:numPr>
        <w:rPr>
          <w:rFonts w:ascii="ＭＳ 明朝" w:eastAsia="ＭＳ 明朝" w:hAnsi="ＭＳ 明朝" w:hint="eastAsia"/>
          <w:sz w:val="18"/>
          <w:szCs w:val="18"/>
        </w:rPr>
      </w:pP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情報または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情報資料等を</w:t>
      </w:r>
      <w:r>
        <w:rPr>
          <w:rFonts w:ascii="ＭＳ 明朝" w:eastAsia="ＭＳ 明朝" w:hAnsi="ＭＳ 明朝" w:hint="eastAsia"/>
          <w:sz w:val="18"/>
          <w:szCs w:val="18"/>
        </w:rPr>
        <w:t>、</w:t>
      </w:r>
      <w:r w:rsidRPr="00BB0B54">
        <w:rPr>
          <w:rFonts w:ascii="ＭＳ 明朝" w:eastAsia="ＭＳ 明朝" w:hAnsi="ＭＳ 明朝" w:hint="eastAsia"/>
          <w:sz w:val="18"/>
          <w:szCs w:val="18"/>
        </w:rPr>
        <w:t>甲乙間の取引における個別契約において定める目的以外の他の目的に使用すること</w:t>
      </w:r>
    </w:p>
    <w:p w14:paraId="4BE88D2E" w14:textId="77777777" w:rsidR="00BC5C95" w:rsidRPr="00BB0B54" w:rsidRDefault="00BC5C95" w:rsidP="00BC5C95">
      <w:pPr>
        <w:pStyle w:val="a3"/>
        <w:numPr>
          <w:ilvl w:val="1"/>
          <w:numId w:val="3"/>
        </w:numPr>
        <w:rPr>
          <w:rFonts w:ascii="ＭＳ 明朝" w:eastAsia="ＭＳ 明朝" w:hAnsi="ＭＳ 明朝" w:hint="eastAsia"/>
          <w:sz w:val="18"/>
          <w:szCs w:val="18"/>
        </w:rPr>
      </w:pP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情報または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情報資料等を複写または複製すること</w:t>
      </w:r>
    </w:p>
    <w:p w14:paraId="337CE844" w14:textId="77777777" w:rsidR="00BC5C95" w:rsidRPr="00BB0B54" w:rsidRDefault="00BC5C95" w:rsidP="00BC5C95">
      <w:pPr>
        <w:pStyle w:val="a3"/>
        <w:numPr>
          <w:ilvl w:val="1"/>
          <w:numId w:val="3"/>
        </w:numPr>
        <w:rPr>
          <w:rFonts w:ascii="ＭＳ 明朝" w:eastAsia="ＭＳ 明朝" w:hAnsi="ＭＳ 明朝" w:hint="eastAsia"/>
          <w:sz w:val="18"/>
          <w:szCs w:val="18"/>
        </w:rPr>
      </w:pP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情報または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情報資料等を</w:t>
      </w:r>
      <w:r>
        <w:rPr>
          <w:rFonts w:ascii="ＭＳ 明朝" w:eastAsia="ＭＳ 明朝" w:hAnsi="ＭＳ 明朝" w:hint="eastAsia"/>
          <w:sz w:val="18"/>
          <w:szCs w:val="18"/>
        </w:rPr>
        <w:t>、</w:t>
      </w:r>
      <w:r w:rsidRPr="00BB0B54">
        <w:rPr>
          <w:rFonts w:ascii="ＭＳ 明朝" w:eastAsia="ＭＳ 明朝" w:hAnsi="ＭＳ 明朝" w:hint="eastAsia"/>
          <w:sz w:val="18"/>
          <w:szCs w:val="18"/>
        </w:rPr>
        <w:t>第三者に使用許諾し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または譲渡もしくは貸与すること</w:t>
      </w:r>
    </w:p>
    <w:p w14:paraId="59E74847" w14:textId="77777777" w:rsidR="00BC5C95" w:rsidRPr="00BB0B54" w:rsidRDefault="00BC5C95" w:rsidP="00BC5C95">
      <w:pPr>
        <w:pStyle w:val="a3"/>
        <w:numPr>
          <w:ilvl w:val="1"/>
          <w:numId w:val="3"/>
        </w:numPr>
        <w:rPr>
          <w:rFonts w:ascii="ＭＳ 明朝" w:eastAsia="ＭＳ 明朝" w:hAnsi="ＭＳ 明朝" w:hint="eastAsia"/>
          <w:sz w:val="18"/>
          <w:szCs w:val="18"/>
        </w:rPr>
      </w:pP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情報または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情報資料等の存在を開示または認めること</w:t>
      </w:r>
    </w:p>
    <w:p w14:paraId="18CCA1E3" w14:textId="77777777" w:rsidR="00BC5C95" w:rsidRPr="00BB0B54" w:rsidRDefault="00BC5C95" w:rsidP="00BC5C95">
      <w:pPr>
        <w:pStyle w:val="a3"/>
        <w:rPr>
          <w:rFonts w:ascii="ＭＳ 明朝" w:eastAsia="ＭＳ 明朝" w:hAnsi="ＭＳ 明朝" w:hint="eastAsia"/>
          <w:sz w:val="18"/>
          <w:szCs w:val="18"/>
        </w:rPr>
      </w:pPr>
    </w:p>
    <w:p w14:paraId="7D6B4FFC"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（発明等の取扱い）</w:t>
      </w:r>
    </w:p>
    <w:p w14:paraId="18E8848A"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被開示者が</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本覚書に違反することなく</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情報に基づき発明</w:t>
      </w:r>
      <w:r>
        <w:rPr>
          <w:rFonts w:ascii="ＭＳ 明朝" w:eastAsia="ＭＳ 明朝" w:hAnsi="ＭＳ 明朝" w:hint="eastAsia"/>
          <w:sz w:val="18"/>
          <w:szCs w:val="18"/>
        </w:rPr>
        <w:t>、</w:t>
      </w:r>
      <w:r w:rsidRPr="00BB0B54">
        <w:rPr>
          <w:rFonts w:ascii="ＭＳ 明朝" w:eastAsia="ＭＳ 明朝" w:hAnsi="ＭＳ 明朝" w:hint="eastAsia"/>
          <w:sz w:val="18"/>
          <w:szCs w:val="18"/>
        </w:rPr>
        <w:t>考案および意匠ならびに著作物に関する創作等をなした場合は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その旨を遅滞なく開示者に通知するものとし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これらの帰属ならびに特許出願等権利化の措置につき</w:t>
      </w:r>
      <w:r>
        <w:rPr>
          <w:rFonts w:ascii="ＭＳ 明朝" w:eastAsia="ＭＳ 明朝" w:hAnsi="ＭＳ 明朝" w:hint="eastAsia"/>
          <w:sz w:val="18"/>
          <w:szCs w:val="18"/>
        </w:rPr>
        <w:t>、</w:t>
      </w:r>
      <w:r w:rsidRPr="00BB0B54">
        <w:rPr>
          <w:rFonts w:ascii="ＭＳ 明朝" w:eastAsia="ＭＳ 明朝" w:hAnsi="ＭＳ 明朝" w:hint="eastAsia"/>
          <w:sz w:val="18"/>
          <w:szCs w:val="18"/>
        </w:rPr>
        <w:t>甲乙別途協議のうえその取扱いを決定するものとする。</w:t>
      </w:r>
    </w:p>
    <w:p w14:paraId="2B315DB4" w14:textId="77777777" w:rsidR="00BC5C95" w:rsidRPr="00BB0B54" w:rsidRDefault="00BC5C95" w:rsidP="00BC5C95">
      <w:pPr>
        <w:pStyle w:val="a3"/>
        <w:rPr>
          <w:rFonts w:ascii="ＭＳ 明朝" w:eastAsia="ＭＳ 明朝" w:hAnsi="ＭＳ 明朝" w:hint="eastAsia"/>
          <w:sz w:val="18"/>
          <w:szCs w:val="18"/>
        </w:rPr>
      </w:pPr>
    </w:p>
    <w:p w14:paraId="1FE48561"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（保証・権利）</w:t>
      </w:r>
    </w:p>
    <w:p w14:paraId="1CDD9C8D"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t>甲および乙は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情報に関する以下の各号の事項につき合意する。</w:t>
      </w:r>
    </w:p>
    <w:p w14:paraId="7CCB9D8B" w14:textId="77777777" w:rsidR="00BC5C95" w:rsidRPr="00BB0B54" w:rsidRDefault="00BC5C95" w:rsidP="00BC5C95">
      <w:pPr>
        <w:pStyle w:val="a3"/>
        <w:numPr>
          <w:ilvl w:val="1"/>
          <w:numId w:val="1"/>
        </w:numPr>
        <w:rPr>
          <w:rFonts w:ascii="ＭＳ 明朝" w:eastAsia="ＭＳ 明朝" w:hAnsi="ＭＳ 明朝" w:hint="eastAsia"/>
          <w:sz w:val="18"/>
          <w:szCs w:val="18"/>
        </w:rPr>
      </w:pP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情報の完全性</w:t>
      </w:r>
      <w:r>
        <w:rPr>
          <w:rFonts w:ascii="ＭＳ 明朝" w:eastAsia="ＭＳ 明朝" w:hAnsi="ＭＳ 明朝" w:hint="eastAsia"/>
          <w:sz w:val="18"/>
          <w:szCs w:val="18"/>
        </w:rPr>
        <w:t>、</w:t>
      </w:r>
      <w:r w:rsidRPr="00BB0B54">
        <w:rPr>
          <w:rFonts w:ascii="ＭＳ 明朝" w:eastAsia="ＭＳ 明朝" w:hAnsi="ＭＳ 明朝" w:hint="eastAsia"/>
          <w:sz w:val="18"/>
          <w:szCs w:val="18"/>
        </w:rPr>
        <w:t>正確性について如何なる保証もせず</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情報を自らの責任と判断において</w:t>
      </w:r>
      <w:r>
        <w:rPr>
          <w:rFonts w:ascii="ＭＳ 明朝" w:eastAsia="ＭＳ 明朝" w:hAnsi="ＭＳ 明朝" w:hint="eastAsia"/>
          <w:sz w:val="18"/>
          <w:szCs w:val="18"/>
        </w:rPr>
        <w:t>、</w:t>
      </w:r>
      <w:r w:rsidRPr="00BB0B54">
        <w:rPr>
          <w:rFonts w:ascii="ＭＳ 明朝" w:eastAsia="ＭＳ 明朝" w:hAnsi="ＭＳ 明朝" w:hint="eastAsia"/>
          <w:sz w:val="18"/>
          <w:szCs w:val="18"/>
        </w:rPr>
        <w:t>個別契約において定める目的の為に使用すること</w:t>
      </w:r>
    </w:p>
    <w:p w14:paraId="2A67D2E9" w14:textId="77777777" w:rsidR="00BC5C95" w:rsidRPr="00BB0B54" w:rsidRDefault="00BC5C95" w:rsidP="00BC5C95">
      <w:pPr>
        <w:pStyle w:val="a3"/>
        <w:numPr>
          <w:ilvl w:val="1"/>
          <w:numId w:val="1"/>
        </w:numPr>
        <w:rPr>
          <w:rFonts w:ascii="ＭＳ 明朝" w:eastAsia="ＭＳ 明朝" w:hAnsi="ＭＳ 明朝" w:hint="eastAsia"/>
          <w:sz w:val="18"/>
          <w:szCs w:val="18"/>
        </w:rPr>
      </w:pP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情報が第三者の著作権</w:t>
      </w:r>
      <w:r>
        <w:rPr>
          <w:rFonts w:ascii="ＭＳ 明朝" w:eastAsia="ＭＳ 明朝" w:hAnsi="ＭＳ 明朝" w:hint="eastAsia"/>
          <w:sz w:val="18"/>
          <w:szCs w:val="18"/>
        </w:rPr>
        <w:t>、</w:t>
      </w:r>
      <w:r w:rsidRPr="00BB0B54">
        <w:rPr>
          <w:rFonts w:ascii="ＭＳ 明朝" w:eastAsia="ＭＳ 明朝" w:hAnsi="ＭＳ 明朝" w:hint="eastAsia"/>
          <w:sz w:val="18"/>
          <w:szCs w:val="18"/>
        </w:rPr>
        <w:t>特許権</w:t>
      </w:r>
      <w:r>
        <w:rPr>
          <w:rFonts w:ascii="ＭＳ 明朝" w:eastAsia="ＭＳ 明朝" w:hAnsi="ＭＳ 明朝" w:hint="eastAsia"/>
          <w:sz w:val="18"/>
          <w:szCs w:val="18"/>
        </w:rPr>
        <w:t>、</w:t>
      </w:r>
      <w:r w:rsidRPr="00BB0B54">
        <w:rPr>
          <w:rFonts w:ascii="ＭＳ 明朝" w:eastAsia="ＭＳ 明朝" w:hAnsi="ＭＳ 明朝" w:hint="eastAsia"/>
          <w:sz w:val="18"/>
          <w:szCs w:val="18"/>
        </w:rPr>
        <w:t>その他の知的所有権（以下</w:t>
      </w:r>
      <w:r>
        <w:rPr>
          <w:rFonts w:ascii="ＭＳ 明朝" w:eastAsia="ＭＳ 明朝" w:hAnsi="ＭＳ 明朝" w:hint="eastAsia"/>
          <w:sz w:val="18"/>
          <w:szCs w:val="18"/>
        </w:rPr>
        <w:t>、</w:t>
      </w:r>
      <w:r w:rsidRPr="00BB0B54">
        <w:rPr>
          <w:rFonts w:ascii="ＭＳ 明朝" w:eastAsia="ＭＳ 明朝" w:hAnsi="ＭＳ 明朝" w:hint="eastAsia"/>
          <w:sz w:val="18"/>
          <w:szCs w:val="18"/>
        </w:rPr>
        <w:t>総称して「知的所有権」という。）も侵害しておらず</w:t>
      </w:r>
      <w:r>
        <w:rPr>
          <w:rFonts w:ascii="ＭＳ 明朝" w:eastAsia="ＭＳ 明朝" w:hAnsi="ＭＳ 明朝" w:hint="eastAsia"/>
          <w:sz w:val="18"/>
          <w:szCs w:val="18"/>
        </w:rPr>
        <w:t>、</w:t>
      </w:r>
      <w:r w:rsidRPr="00BB0B54">
        <w:rPr>
          <w:rFonts w:ascii="ＭＳ 明朝" w:eastAsia="ＭＳ 明朝" w:hAnsi="ＭＳ 明朝" w:hint="eastAsia"/>
          <w:sz w:val="18"/>
          <w:szCs w:val="18"/>
        </w:rPr>
        <w:t>または知的所有権としての権利の有効性を保証するものではないこと</w:t>
      </w:r>
    </w:p>
    <w:p w14:paraId="6C130065" w14:textId="77777777" w:rsidR="00BC5C95" w:rsidRPr="00BB0B54" w:rsidRDefault="00BC5C95" w:rsidP="00BC5C95">
      <w:pPr>
        <w:pStyle w:val="a3"/>
        <w:numPr>
          <w:ilvl w:val="1"/>
          <w:numId w:val="1"/>
        </w:numPr>
        <w:rPr>
          <w:rFonts w:ascii="ＭＳ 明朝" w:eastAsia="ＭＳ 明朝" w:hAnsi="ＭＳ 明朝" w:hint="eastAsia"/>
          <w:sz w:val="18"/>
          <w:szCs w:val="18"/>
        </w:rPr>
      </w:pP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情報に知的所有権が含まれる場合</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開示者から明示的にその権利を与えられた場合を除き</w:t>
      </w:r>
      <w:r>
        <w:rPr>
          <w:rFonts w:ascii="ＭＳ 明朝" w:eastAsia="ＭＳ 明朝" w:hAnsi="ＭＳ 明朝" w:hint="eastAsia"/>
          <w:sz w:val="18"/>
          <w:szCs w:val="18"/>
        </w:rPr>
        <w:t>、</w:t>
      </w:r>
      <w:r w:rsidRPr="00BB0B54">
        <w:rPr>
          <w:rFonts w:ascii="ＭＳ 明朝" w:eastAsia="ＭＳ 明朝" w:hAnsi="ＭＳ 明朝" w:hint="eastAsia"/>
          <w:sz w:val="18"/>
          <w:szCs w:val="18"/>
        </w:rPr>
        <w:t>当該</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情報の開示により知的所有権を譲渡するものではないこと</w:t>
      </w:r>
      <w:r>
        <w:rPr>
          <w:rFonts w:ascii="ＭＳ 明朝" w:eastAsia="ＭＳ 明朝" w:hAnsi="ＭＳ 明朝" w:hint="eastAsia"/>
          <w:sz w:val="18"/>
          <w:szCs w:val="18"/>
        </w:rPr>
        <w:t>、</w:t>
      </w:r>
      <w:r w:rsidRPr="00BB0B54">
        <w:rPr>
          <w:rFonts w:ascii="ＭＳ 明朝" w:eastAsia="ＭＳ 明朝" w:hAnsi="ＭＳ 明朝" w:hint="eastAsia"/>
          <w:sz w:val="18"/>
          <w:szCs w:val="18"/>
        </w:rPr>
        <w:t>およびこれらの知的所有権につき実施権もしくは使用許諾・承諾するものではないこと</w:t>
      </w:r>
    </w:p>
    <w:p w14:paraId="30031509" w14:textId="77777777" w:rsidR="00BC5C95" w:rsidRPr="00BB0B54" w:rsidRDefault="00BC5C95" w:rsidP="00BC5C95">
      <w:pPr>
        <w:pStyle w:val="a3"/>
        <w:rPr>
          <w:rFonts w:ascii="ＭＳ 明朝" w:eastAsia="ＭＳ 明朝" w:hAnsi="ＭＳ 明朝" w:hint="eastAsia"/>
          <w:sz w:val="18"/>
          <w:szCs w:val="18"/>
        </w:rPr>
      </w:pPr>
    </w:p>
    <w:p w14:paraId="014AB4F1"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（返還義務）</w:t>
      </w:r>
    </w:p>
    <w:p w14:paraId="2A0C3DA5"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t>被開示者は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本覚書の有効期間中ないし甲乙間の取引継続中はもとより本覚書の有効期間終了後ないし甲乙間の取引終了後といえども</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開示者から要請があったときは</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情報の一部または全部を含む</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情報資料等を</w:t>
      </w:r>
      <w:r>
        <w:rPr>
          <w:rFonts w:ascii="ＭＳ 明朝" w:eastAsia="ＭＳ 明朝" w:hAnsi="ＭＳ 明朝" w:hint="eastAsia"/>
          <w:sz w:val="18"/>
          <w:szCs w:val="18"/>
        </w:rPr>
        <w:t>、</w:t>
      </w:r>
      <w:r w:rsidRPr="00BB0B54">
        <w:rPr>
          <w:rFonts w:ascii="ＭＳ 明朝" w:eastAsia="ＭＳ 明朝" w:hAnsi="ＭＳ 明朝" w:hint="eastAsia"/>
          <w:sz w:val="18"/>
          <w:szCs w:val="18"/>
        </w:rPr>
        <w:t>開示者の指示に従い返還</w:t>
      </w:r>
      <w:r>
        <w:rPr>
          <w:rFonts w:ascii="ＭＳ 明朝" w:eastAsia="ＭＳ 明朝" w:hAnsi="ＭＳ 明朝" w:hint="eastAsia"/>
          <w:sz w:val="18"/>
          <w:szCs w:val="18"/>
        </w:rPr>
        <w:t>、</w:t>
      </w:r>
      <w:r w:rsidRPr="00BB0B54">
        <w:rPr>
          <w:rFonts w:ascii="ＭＳ 明朝" w:eastAsia="ＭＳ 明朝" w:hAnsi="ＭＳ 明朝" w:hint="eastAsia"/>
          <w:sz w:val="18"/>
          <w:szCs w:val="18"/>
        </w:rPr>
        <w:t>廃棄または消去するものとし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廃棄または消去したときはその旨を書面により開示者に通知するものとする。</w:t>
      </w:r>
    </w:p>
    <w:p w14:paraId="32A5B058" w14:textId="77777777" w:rsidR="00BC5C95" w:rsidRPr="00BB0B54" w:rsidRDefault="00BC5C95" w:rsidP="00BC5C95">
      <w:pPr>
        <w:pStyle w:val="a3"/>
        <w:rPr>
          <w:rFonts w:ascii="ＭＳ 明朝" w:eastAsia="ＭＳ 明朝" w:hAnsi="ＭＳ 明朝" w:hint="eastAsia"/>
          <w:sz w:val="18"/>
          <w:szCs w:val="18"/>
        </w:rPr>
      </w:pPr>
    </w:p>
    <w:p w14:paraId="196AF74D"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（損害賠償）</w:t>
      </w:r>
    </w:p>
    <w:p w14:paraId="379E0034"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t>甲および乙は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本覚書の各条項に違反したときは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直接間接を問わず相手方が被った損害（解決に必要な合理的な範囲内における弁護士費用等諸経費等を含む。）を賠償する責を負うものとする。</w:t>
      </w:r>
    </w:p>
    <w:p w14:paraId="437AA810" w14:textId="77777777" w:rsidR="00BC5C95" w:rsidRPr="00BB0B54" w:rsidRDefault="00BC5C95" w:rsidP="00BC5C95">
      <w:pPr>
        <w:pStyle w:val="a3"/>
        <w:rPr>
          <w:rFonts w:ascii="ＭＳ 明朝" w:eastAsia="ＭＳ 明朝" w:hAnsi="ＭＳ 明朝" w:hint="eastAsia"/>
          <w:sz w:val="18"/>
          <w:szCs w:val="18"/>
        </w:rPr>
      </w:pPr>
    </w:p>
    <w:p w14:paraId="538E55D0"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（有効期間）</w:t>
      </w:r>
    </w:p>
    <w:p w14:paraId="167EEAE6"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t>本覚書の有効期限は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覚書締結の日から１年間とする。但し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被開示者の本契約に基づく</w:t>
      </w:r>
      <w:r>
        <w:rPr>
          <w:rFonts w:ascii="ＭＳ 明朝" w:eastAsia="ＭＳ 明朝" w:hAnsi="ＭＳ 明朝" w:hint="eastAsia"/>
          <w:sz w:val="18"/>
          <w:szCs w:val="18"/>
        </w:rPr>
        <w:t>機密</w:t>
      </w:r>
      <w:r w:rsidRPr="00BB0B54">
        <w:rPr>
          <w:rFonts w:ascii="ＭＳ 明朝" w:eastAsia="ＭＳ 明朝" w:hAnsi="ＭＳ 明朝" w:hint="eastAsia"/>
          <w:sz w:val="18"/>
          <w:szCs w:val="18"/>
        </w:rPr>
        <w:t>保持義務は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本契約終了後３年間有効に存続するものとする。</w:t>
      </w:r>
    </w:p>
    <w:p w14:paraId="1E064755" w14:textId="77777777" w:rsidR="00BC5C95" w:rsidRPr="00BB0B54" w:rsidRDefault="00BC5C95" w:rsidP="00BC5C95">
      <w:pPr>
        <w:pStyle w:val="a3"/>
        <w:rPr>
          <w:rFonts w:ascii="ＭＳ 明朝" w:eastAsia="ＭＳ 明朝" w:hAnsi="ＭＳ 明朝" w:hint="eastAsia"/>
          <w:sz w:val="18"/>
          <w:szCs w:val="18"/>
        </w:rPr>
      </w:pPr>
    </w:p>
    <w:p w14:paraId="71EB502F"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（合意管轄）</w:t>
      </w:r>
    </w:p>
    <w:p w14:paraId="6B6FFFC7" w14:textId="77777777" w:rsidR="00BC5C95" w:rsidRPr="00BB0B54" w:rsidRDefault="00BC5C95" w:rsidP="00BC5C95">
      <w:pPr>
        <w:pStyle w:val="a3"/>
        <w:ind w:leftChars="299" w:left="572" w:firstLineChars="1" w:firstLine="2"/>
        <w:rPr>
          <w:rFonts w:ascii="ＭＳ 明朝" w:eastAsia="ＭＳ 明朝" w:hAnsi="ＭＳ 明朝" w:hint="eastAsia"/>
          <w:sz w:val="18"/>
          <w:szCs w:val="18"/>
        </w:rPr>
      </w:pPr>
      <w:r w:rsidRPr="00BB0B54">
        <w:rPr>
          <w:rFonts w:ascii="ＭＳ 明朝" w:eastAsia="ＭＳ 明朝" w:hAnsi="ＭＳ 明朝" w:hint="eastAsia"/>
          <w:sz w:val="18"/>
          <w:szCs w:val="18"/>
        </w:rPr>
        <w:t>甲および乙は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本覚書に関連して生じた紛争については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東京地方裁判所を第一審の専属的合意管轄裁判所とすることに双方合意する。</w:t>
      </w:r>
    </w:p>
    <w:p w14:paraId="42B453ED" w14:textId="77777777" w:rsidR="00BC5C95" w:rsidRPr="00BB0B54" w:rsidRDefault="00BC5C95" w:rsidP="00BC5C95">
      <w:pPr>
        <w:pStyle w:val="a3"/>
        <w:rPr>
          <w:rFonts w:ascii="ＭＳ 明朝" w:eastAsia="ＭＳ 明朝" w:hAnsi="ＭＳ 明朝" w:hint="eastAsia"/>
          <w:sz w:val="18"/>
          <w:szCs w:val="18"/>
        </w:rPr>
      </w:pPr>
    </w:p>
    <w:p w14:paraId="1B0494D3" w14:textId="77777777" w:rsidR="00BC5C95" w:rsidRPr="00BB0B54" w:rsidRDefault="00BC5C95" w:rsidP="00BC5C95">
      <w:pPr>
        <w:pStyle w:val="a3"/>
        <w:numPr>
          <w:ilvl w:val="0"/>
          <w:numId w:val="5"/>
        </w:numPr>
        <w:rPr>
          <w:rFonts w:ascii="ＭＳ 明朝" w:eastAsia="ＭＳ 明朝" w:hAnsi="ＭＳ 明朝" w:hint="eastAsia"/>
          <w:sz w:val="18"/>
          <w:szCs w:val="18"/>
        </w:rPr>
      </w:pPr>
      <w:r w:rsidRPr="00BB0B54">
        <w:rPr>
          <w:rFonts w:ascii="ＭＳ 明朝" w:eastAsia="ＭＳ 明朝" w:hAnsi="ＭＳ 明朝" w:hint="eastAsia"/>
          <w:sz w:val="18"/>
          <w:szCs w:val="18"/>
        </w:rPr>
        <w:t>（規定外事項の協議）</w:t>
      </w:r>
    </w:p>
    <w:p w14:paraId="19CE2172" w14:textId="77777777" w:rsidR="00BC5C95" w:rsidRPr="00BB0B54" w:rsidRDefault="00BC5C95" w:rsidP="00BC5C95">
      <w:pPr>
        <w:pStyle w:val="a3"/>
        <w:ind w:leftChars="300" w:left="574"/>
        <w:rPr>
          <w:rFonts w:ascii="ＭＳ 明朝" w:eastAsia="ＭＳ 明朝" w:hAnsi="ＭＳ 明朝" w:hint="eastAsia"/>
          <w:sz w:val="18"/>
          <w:szCs w:val="18"/>
        </w:rPr>
      </w:pPr>
      <w:r w:rsidRPr="00BB0B54">
        <w:rPr>
          <w:rFonts w:ascii="ＭＳ 明朝" w:eastAsia="ＭＳ 明朝" w:hAnsi="ＭＳ 明朝" w:hint="eastAsia"/>
          <w:sz w:val="18"/>
          <w:szCs w:val="18"/>
        </w:rPr>
        <w:t>甲および乙は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本覚書に定めのない事項または本覚書の条項の解釈に疑義が生じたときは</w:t>
      </w:r>
      <w:r>
        <w:rPr>
          <w:rFonts w:ascii="ＭＳ 明朝" w:eastAsia="ＭＳ 明朝" w:hAnsi="ＭＳ 明朝" w:hint="eastAsia"/>
          <w:sz w:val="18"/>
          <w:szCs w:val="18"/>
        </w:rPr>
        <w:t>、</w:t>
      </w:r>
      <w:r w:rsidRPr="00BB0B54">
        <w:rPr>
          <w:rFonts w:ascii="ＭＳ 明朝" w:eastAsia="ＭＳ 明朝" w:hAnsi="ＭＳ 明朝" w:hint="eastAsia"/>
          <w:sz w:val="18"/>
          <w:szCs w:val="18"/>
        </w:rPr>
        <w:t>本覚書締結の趣旨に則り</w:t>
      </w:r>
      <w:r>
        <w:rPr>
          <w:rFonts w:ascii="ＭＳ 明朝" w:eastAsia="ＭＳ 明朝" w:hAnsi="ＭＳ 明朝" w:hint="eastAsia"/>
          <w:sz w:val="18"/>
          <w:szCs w:val="18"/>
        </w:rPr>
        <w:t>、</w:t>
      </w:r>
      <w:r w:rsidRPr="00BB0B54">
        <w:rPr>
          <w:rFonts w:ascii="ＭＳ 明朝" w:eastAsia="ＭＳ 明朝" w:hAnsi="ＭＳ 明朝" w:hint="eastAsia"/>
          <w:sz w:val="18"/>
          <w:szCs w:val="18"/>
        </w:rPr>
        <w:t>相互に誠意をもって協議のうえ解決するものとする。</w:t>
      </w:r>
    </w:p>
    <w:p w14:paraId="13E5CE23" w14:textId="77777777" w:rsidR="00BC5C95" w:rsidRPr="00BB0B54" w:rsidRDefault="00BC5C95" w:rsidP="00BC5C95">
      <w:pPr>
        <w:pStyle w:val="a3"/>
        <w:jc w:val="right"/>
        <w:rPr>
          <w:rFonts w:ascii="ＭＳ 明朝" w:eastAsia="ＭＳ 明朝" w:hAnsi="ＭＳ 明朝" w:hint="eastAsia"/>
          <w:sz w:val="18"/>
          <w:szCs w:val="18"/>
        </w:rPr>
      </w:pPr>
      <w:r w:rsidRPr="00BB0B54">
        <w:rPr>
          <w:rFonts w:ascii="ＭＳ 明朝" w:eastAsia="ＭＳ 明朝" w:hAnsi="ＭＳ 明朝" w:hint="eastAsia"/>
          <w:sz w:val="18"/>
          <w:szCs w:val="18"/>
        </w:rPr>
        <w:t xml:space="preserve">　以　上</w:t>
      </w:r>
    </w:p>
    <w:p w14:paraId="7221BF45" w14:textId="77777777" w:rsidR="00BC5C95" w:rsidRPr="00BB0B54" w:rsidRDefault="00BC5C95" w:rsidP="00BC5C95">
      <w:pPr>
        <w:pStyle w:val="a3"/>
        <w:rPr>
          <w:rFonts w:ascii="ＭＳ 明朝" w:eastAsia="ＭＳ 明朝" w:hAnsi="ＭＳ 明朝" w:hint="eastAsia"/>
          <w:sz w:val="18"/>
          <w:szCs w:val="18"/>
        </w:rPr>
      </w:pPr>
    </w:p>
    <w:p w14:paraId="13B3C0DE" w14:textId="77777777" w:rsidR="00BC5C95" w:rsidRPr="00BB0B54" w:rsidRDefault="00BC5C95" w:rsidP="00BC5C95">
      <w:pPr>
        <w:pStyle w:val="a3"/>
        <w:ind w:firstLineChars="100" w:firstLine="161"/>
        <w:rPr>
          <w:rFonts w:ascii="ＭＳ 明朝" w:eastAsia="ＭＳ 明朝" w:hAnsi="ＭＳ 明朝" w:hint="eastAsia"/>
          <w:sz w:val="18"/>
          <w:szCs w:val="18"/>
        </w:rPr>
      </w:pPr>
      <w:r w:rsidRPr="00BB0B54">
        <w:rPr>
          <w:rFonts w:ascii="ＭＳ 明朝" w:eastAsia="ＭＳ 明朝" w:hAnsi="ＭＳ 明朝" w:hint="eastAsia"/>
          <w:sz w:val="18"/>
          <w:szCs w:val="18"/>
        </w:rPr>
        <w:t>本覚書締結</w:t>
      </w:r>
      <w:r>
        <w:rPr>
          <w:rFonts w:ascii="ＭＳ 明朝" w:eastAsia="ＭＳ 明朝" w:hAnsi="ＭＳ 明朝" w:hint="eastAsia"/>
          <w:sz w:val="18"/>
          <w:szCs w:val="18"/>
        </w:rPr>
        <w:t>の</w:t>
      </w:r>
      <w:r w:rsidRPr="00BB0B54">
        <w:rPr>
          <w:rFonts w:ascii="ＭＳ 明朝" w:eastAsia="ＭＳ 明朝" w:hAnsi="ＭＳ 明朝" w:hint="eastAsia"/>
          <w:sz w:val="18"/>
          <w:szCs w:val="18"/>
        </w:rPr>
        <w:t>証</w:t>
      </w:r>
      <w:r>
        <w:rPr>
          <w:rFonts w:ascii="ＭＳ 明朝" w:eastAsia="ＭＳ 明朝" w:hAnsi="ＭＳ 明朝" w:hint="eastAsia"/>
          <w:sz w:val="18"/>
          <w:szCs w:val="18"/>
        </w:rPr>
        <w:t>として</w:t>
      </w:r>
      <w:r w:rsidRPr="00BB0B54">
        <w:rPr>
          <w:rFonts w:ascii="ＭＳ 明朝" w:eastAsia="ＭＳ 明朝" w:hAnsi="ＭＳ 明朝" w:hint="eastAsia"/>
          <w:sz w:val="18"/>
          <w:szCs w:val="18"/>
        </w:rPr>
        <w:t>本書２通を作成し</w:t>
      </w:r>
      <w:r>
        <w:rPr>
          <w:rFonts w:ascii="ＭＳ 明朝" w:eastAsia="ＭＳ 明朝" w:hAnsi="ＭＳ 明朝" w:hint="eastAsia"/>
          <w:sz w:val="18"/>
          <w:szCs w:val="18"/>
        </w:rPr>
        <w:t>、</w:t>
      </w:r>
      <w:r w:rsidRPr="00BB0B54">
        <w:rPr>
          <w:rFonts w:ascii="ＭＳ 明朝" w:eastAsia="ＭＳ 明朝" w:hAnsi="ＭＳ 明朝" w:hint="eastAsia"/>
          <w:sz w:val="18"/>
          <w:szCs w:val="18"/>
        </w:rPr>
        <w:t>甲乙記名捺印の上</w:t>
      </w:r>
      <w:r>
        <w:rPr>
          <w:rFonts w:ascii="ＭＳ 明朝" w:eastAsia="ＭＳ 明朝" w:hAnsi="ＭＳ 明朝" w:hint="eastAsia"/>
          <w:sz w:val="18"/>
          <w:szCs w:val="18"/>
        </w:rPr>
        <w:t>、</w:t>
      </w:r>
      <w:r w:rsidRPr="00BB0B54">
        <w:rPr>
          <w:rFonts w:ascii="ＭＳ 明朝" w:eastAsia="ＭＳ 明朝" w:hAnsi="ＭＳ 明朝" w:hint="eastAsia"/>
          <w:sz w:val="18"/>
          <w:szCs w:val="18"/>
        </w:rPr>
        <w:t>各自１通を保有する。</w:t>
      </w:r>
    </w:p>
    <w:p w14:paraId="71FAAF6E" w14:textId="77777777" w:rsidR="00BC5C95" w:rsidRPr="00BB0B54" w:rsidRDefault="00BC5C95" w:rsidP="00BC5C95">
      <w:pPr>
        <w:pStyle w:val="a3"/>
        <w:jc w:val="right"/>
        <w:rPr>
          <w:rFonts w:ascii="ＭＳ 明朝" w:eastAsia="ＭＳ 明朝" w:hAnsi="ＭＳ 明朝" w:hint="eastAsia"/>
          <w:b/>
          <w:bCs/>
          <w:color w:val="FF0000"/>
          <w:sz w:val="18"/>
          <w:szCs w:val="18"/>
        </w:rPr>
      </w:pPr>
    </w:p>
    <w:p w14:paraId="3929044D" w14:textId="7029D9F2" w:rsidR="00BC5C95" w:rsidRPr="00BB0B54" w:rsidRDefault="0035350C" w:rsidP="00BC5C95">
      <w:pPr>
        <w:pStyle w:val="a3"/>
        <w:wordWrap w:val="0"/>
        <w:jc w:val="right"/>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令和</w:t>
      </w:r>
      <w:r w:rsidR="00BC5C95">
        <w:rPr>
          <w:rFonts w:ascii="ＭＳ 明朝" w:eastAsia="ＭＳ 明朝" w:hAnsi="ＭＳ 明朝" w:hint="eastAsia"/>
          <w:color w:val="000000"/>
          <w:sz w:val="18"/>
          <w:szCs w:val="18"/>
        </w:rPr>
        <w:t xml:space="preserve">　　</w:t>
      </w:r>
      <w:r w:rsidR="00BC5C95" w:rsidRPr="00BB0B54">
        <w:rPr>
          <w:rFonts w:ascii="ＭＳ 明朝" w:eastAsia="ＭＳ 明朝" w:hAnsi="ＭＳ 明朝" w:hint="eastAsia"/>
          <w:color w:val="000000"/>
          <w:sz w:val="18"/>
          <w:szCs w:val="18"/>
        </w:rPr>
        <w:t>年</w:t>
      </w:r>
      <w:r w:rsidR="00BC5C95">
        <w:rPr>
          <w:rFonts w:ascii="ＭＳ 明朝" w:eastAsia="ＭＳ 明朝" w:hAnsi="ＭＳ 明朝" w:hint="eastAsia"/>
          <w:color w:val="000000"/>
          <w:sz w:val="18"/>
          <w:szCs w:val="18"/>
        </w:rPr>
        <w:t xml:space="preserve">　　</w:t>
      </w:r>
      <w:r w:rsidR="00BC5C95" w:rsidRPr="00BB0B54">
        <w:rPr>
          <w:rFonts w:ascii="ＭＳ 明朝" w:eastAsia="ＭＳ 明朝" w:hAnsi="ＭＳ 明朝" w:hint="eastAsia"/>
          <w:color w:val="000000"/>
          <w:sz w:val="18"/>
          <w:szCs w:val="18"/>
        </w:rPr>
        <w:t>月</w:t>
      </w:r>
      <w:r w:rsidR="00BC5C95">
        <w:rPr>
          <w:rFonts w:ascii="ＭＳ 明朝" w:eastAsia="ＭＳ 明朝" w:hAnsi="ＭＳ 明朝" w:hint="eastAsia"/>
          <w:color w:val="000000"/>
          <w:sz w:val="18"/>
          <w:szCs w:val="18"/>
        </w:rPr>
        <w:t xml:space="preserve">　　</w:t>
      </w:r>
      <w:r w:rsidR="00BC5C95" w:rsidRPr="00BB0B54">
        <w:rPr>
          <w:rFonts w:ascii="ＭＳ 明朝" w:eastAsia="ＭＳ 明朝" w:hAnsi="ＭＳ 明朝" w:hint="eastAsia"/>
          <w:color w:val="000000"/>
          <w:sz w:val="18"/>
          <w:szCs w:val="18"/>
        </w:rPr>
        <w:t xml:space="preserve"> 日</w:t>
      </w:r>
    </w:p>
    <w:p w14:paraId="7596C2D4" w14:textId="77777777" w:rsidR="00BC5C95" w:rsidRPr="00BB0B54" w:rsidRDefault="00BC5C95" w:rsidP="00BC5C95">
      <w:pPr>
        <w:pStyle w:val="a3"/>
        <w:rPr>
          <w:rFonts w:ascii="ＭＳ 明朝" w:eastAsia="ＭＳ 明朝" w:hAnsi="ＭＳ 明朝" w:hint="eastAsia"/>
          <w:sz w:val="18"/>
          <w:szCs w:val="18"/>
        </w:rPr>
      </w:pPr>
    </w:p>
    <w:p w14:paraId="33BD3C72" w14:textId="77777777" w:rsidR="00BC5C95" w:rsidRPr="00BB0B54" w:rsidRDefault="00BC5C95" w:rsidP="00BC5C95">
      <w:pPr>
        <w:pStyle w:val="a3"/>
        <w:rPr>
          <w:rFonts w:ascii="ＭＳ 明朝" w:eastAsia="ＭＳ 明朝" w:hAnsi="ＭＳ 明朝" w:hint="eastAsia"/>
          <w:sz w:val="18"/>
          <w:szCs w:val="18"/>
        </w:rPr>
      </w:pPr>
    </w:p>
    <w:p w14:paraId="7DC4BDF2" w14:textId="77777777" w:rsidR="00BC5C95" w:rsidRPr="00BB0B54" w:rsidRDefault="00BC5C95" w:rsidP="00BC5C95">
      <w:pPr>
        <w:pStyle w:val="a3"/>
        <w:rPr>
          <w:rFonts w:ascii="ＭＳ 明朝" w:eastAsia="ＭＳ 明朝" w:hAnsi="ＭＳ 明朝" w:hint="eastAsia"/>
          <w:sz w:val="18"/>
          <w:szCs w:val="18"/>
        </w:rPr>
      </w:pPr>
    </w:p>
    <w:p w14:paraId="7FB7F9A0" w14:textId="77777777" w:rsidR="00BC5C95" w:rsidRPr="00BB0B54" w:rsidRDefault="00BC5C95" w:rsidP="00BC5C95">
      <w:pPr>
        <w:pStyle w:val="a3"/>
        <w:ind w:firstLineChars="1002" w:firstLine="1615"/>
        <w:rPr>
          <w:rFonts w:ascii="ＭＳ 明朝" w:eastAsia="ＭＳ 明朝" w:hAnsi="ＭＳ 明朝" w:hint="eastAsia"/>
          <w:sz w:val="18"/>
          <w:szCs w:val="18"/>
        </w:rPr>
      </w:pPr>
      <w:r w:rsidRPr="00BB0B54">
        <w:rPr>
          <w:rFonts w:ascii="ＭＳ 明朝" w:eastAsia="ＭＳ 明朝" w:hAnsi="ＭＳ 明朝" w:hint="eastAsia"/>
          <w:sz w:val="18"/>
          <w:szCs w:val="18"/>
        </w:rPr>
        <w:t>甲　　住所：</w:t>
      </w:r>
    </w:p>
    <w:p w14:paraId="4FF0741F" w14:textId="77777777" w:rsidR="00BC5C95" w:rsidRPr="00BB0B54" w:rsidRDefault="00BC5C95" w:rsidP="00BC5C95">
      <w:pPr>
        <w:pStyle w:val="a3"/>
        <w:rPr>
          <w:rFonts w:ascii="ＭＳ 明朝" w:eastAsia="ＭＳ 明朝" w:hAnsi="ＭＳ 明朝" w:hint="eastAsia"/>
          <w:sz w:val="18"/>
          <w:szCs w:val="18"/>
        </w:rPr>
      </w:pPr>
    </w:p>
    <w:p w14:paraId="56A3B2FC" w14:textId="77777777" w:rsidR="00BC5C95" w:rsidRPr="00BB0B54" w:rsidRDefault="00BC5C95" w:rsidP="00BC5C95">
      <w:pPr>
        <w:pStyle w:val="a3"/>
        <w:rPr>
          <w:rFonts w:ascii="ＭＳ 明朝" w:eastAsia="ＭＳ 明朝" w:hAnsi="ＭＳ 明朝" w:hint="eastAsia"/>
          <w:sz w:val="18"/>
          <w:szCs w:val="18"/>
        </w:rPr>
      </w:pPr>
    </w:p>
    <w:p w14:paraId="611652B3" w14:textId="77777777" w:rsidR="00BC5C95" w:rsidRPr="00BB0B54" w:rsidRDefault="00BC5C95" w:rsidP="00BC5C95">
      <w:pPr>
        <w:pStyle w:val="a3"/>
        <w:rPr>
          <w:rFonts w:ascii="ＭＳ 明朝" w:eastAsia="ＭＳ 明朝" w:hAnsi="ＭＳ 明朝" w:hint="eastAsia"/>
          <w:sz w:val="18"/>
          <w:szCs w:val="18"/>
        </w:rPr>
      </w:pPr>
      <w:r w:rsidRPr="00BB0B54">
        <w:rPr>
          <w:rFonts w:ascii="ＭＳ 明朝" w:eastAsia="ＭＳ 明朝" w:hAnsi="ＭＳ 明朝" w:hint="eastAsia"/>
          <w:sz w:val="18"/>
          <w:szCs w:val="18"/>
        </w:rPr>
        <w:t xml:space="preserve">　　　　　　　　　　　　　名前：　　　　　　　　　　　　　　　　　　　　　　印</w:t>
      </w:r>
    </w:p>
    <w:p w14:paraId="306F7F1C" w14:textId="77777777" w:rsidR="00BC5C95" w:rsidRPr="00BB0B54" w:rsidRDefault="00BC5C95" w:rsidP="00BC5C95">
      <w:pPr>
        <w:pStyle w:val="a3"/>
        <w:rPr>
          <w:rFonts w:ascii="ＭＳ 明朝" w:eastAsia="ＭＳ 明朝" w:hAnsi="ＭＳ 明朝" w:hint="eastAsia"/>
          <w:sz w:val="18"/>
          <w:szCs w:val="18"/>
        </w:rPr>
      </w:pPr>
    </w:p>
    <w:p w14:paraId="406C2618" w14:textId="77777777" w:rsidR="00BC5C95" w:rsidRPr="00BB0B54" w:rsidRDefault="00BC5C95" w:rsidP="00BC5C95">
      <w:pPr>
        <w:pStyle w:val="a3"/>
        <w:rPr>
          <w:rFonts w:ascii="ＭＳ 明朝" w:eastAsia="ＭＳ 明朝" w:hAnsi="ＭＳ 明朝" w:hint="eastAsia"/>
          <w:sz w:val="18"/>
          <w:szCs w:val="18"/>
        </w:rPr>
      </w:pPr>
    </w:p>
    <w:p w14:paraId="0FFE4728" w14:textId="77777777" w:rsidR="00BC5C95" w:rsidRPr="00BB0B54" w:rsidRDefault="00BC5C95" w:rsidP="00BC5C95">
      <w:pPr>
        <w:pStyle w:val="a3"/>
        <w:rPr>
          <w:rFonts w:ascii="ＭＳ 明朝" w:eastAsia="ＭＳ 明朝" w:hAnsi="ＭＳ 明朝" w:hint="eastAsia"/>
          <w:sz w:val="18"/>
          <w:szCs w:val="18"/>
        </w:rPr>
      </w:pPr>
    </w:p>
    <w:p w14:paraId="28FC743E" w14:textId="77777777" w:rsidR="00BC5C95" w:rsidRPr="00BB0B54" w:rsidRDefault="00BC5C95" w:rsidP="00BC5C95">
      <w:pPr>
        <w:pStyle w:val="a3"/>
        <w:rPr>
          <w:rFonts w:ascii="ＭＳ 明朝" w:eastAsia="ＭＳ 明朝" w:hAnsi="ＭＳ 明朝" w:hint="eastAsia"/>
          <w:sz w:val="18"/>
          <w:szCs w:val="18"/>
        </w:rPr>
      </w:pPr>
    </w:p>
    <w:p w14:paraId="78043687" w14:textId="77777777" w:rsidR="00BC5C95" w:rsidRPr="00BB0B54" w:rsidRDefault="00BC5C95" w:rsidP="00BC5C95">
      <w:pPr>
        <w:pStyle w:val="a3"/>
        <w:rPr>
          <w:rFonts w:ascii="ＭＳ 明朝" w:eastAsia="ＭＳ 明朝" w:hAnsi="ＭＳ 明朝" w:hint="eastAsia"/>
          <w:sz w:val="18"/>
          <w:szCs w:val="18"/>
        </w:rPr>
      </w:pPr>
    </w:p>
    <w:p w14:paraId="54ACC83C" w14:textId="77777777" w:rsidR="00BC5C95" w:rsidRPr="00BB0B54" w:rsidRDefault="00BC5C95" w:rsidP="00BC5C95">
      <w:pPr>
        <w:pStyle w:val="a3"/>
        <w:ind w:firstLineChars="1002" w:firstLine="1615"/>
        <w:rPr>
          <w:rFonts w:ascii="ＭＳ 明朝" w:eastAsia="ＭＳ 明朝" w:hAnsi="ＭＳ 明朝" w:hint="eastAsia"/>
          <w:sz w:val="18"/>
          <w:szCs w:val="18"/>
        </w:rPr>
      </w:pPr>
      <w:r w:rsidRPr="00BB0B54">
        <w:rPr>
          <w:rFonts w:ascii="ＭＳ 明朝" w:eastAsia="ＭＳ 明朝" w:hAnsi="ＭＳ 明朝" w:hint="eastAsia"/>
          <w:sz w:val="18"/>
          <w:szCs w:val="18"/>
        </w:rPr>
        <w:t>乙</w:t>
      </w:r>
      <w:r>
        <w:rPr>
          <w:rFonts w:ascii="ＭＳ 明朝" w:eastAsia="ＭＳ 明朝" w:hAnsi="ＭＳ 明朝" w:hint="eastAsia"/>
          <w:sz w:val="18"/>
          <w:szCs w:val="18"/>
        </w:rPr>
        <w:t xml:space="preserve">　　住所：</w:t>
      </w:r>
    </w:p>
    <w:p w14:paraId="038A94EB" w14:textId="77777777" w:rsidR="00BC5C95" w:rsidRPr="00BB0B54" w:rsidRDefault="00BC5C95" w:rsidP="00BC5C95">
      <w:pPr>
        <w:pStyle w:val="a3"/>
        <w:ind w:firstLineChars="1305" w:firstLine="2104"/>
        <w:rPr>
          <w:rFonts w:ascii="ＭＳ 明朝" w:eastAsia="ＭＳ 明朝" w:hAnsi="ＭＳ 明朝" w:hint="eastAsia"/>
          <w:sz w:val="18"/>
          <w:szCs w:val="18"/>
        </w:rPr>
      </w:pPr>
    </w:p>
    <w:p w14:paraId="767FBD28" w14:textId="77777777" w:rsidR="00BC5C95" w:rsidRPr="00BB0B54" w:rsidRDefault="00BC5C95" w:rsidP="00BC5C95">
      <w:pPr>
        <w:pStyle w:val="a3"/>
        <w:ind w:firstLineChars="1308" w:firstLine="2109"/>
        <w:rPr>
          <w:rFonts w:ascii="ＭＳ 明朝" w:eastAsia="ＭＳ 明朝" w:hAnsi="ＭＳ 明朝" w:hint="eastAsia"/>
          <w:sz w:val="18"/>
          <w:szCs w:val="18"/>
        </w:rPr>
      </w:pPr>
      <w:r>
        <w:rPr>
          <w:rFonts w:ascii="ＭＳ 明朝" w:eastAsia="ＭＳ 明朝" w:hAnsi="ＭＳ 明朝" w:hint="eastAsia"/>
          <w:sz w:val="18"/>
          <w:szCs w:val="18"/>
        </w:rPr>
        <w:t>氏名：　　　　　　　　　　　　　　　　　　　　　　印</w:t>
      </w:r>
    </w:p>
    <w:p w14:paraId="1D8893CE" w14:textId="77777777" w:rsidR="001742A8" w:rsidRPr="00BC5C95" w:rsidRDefault="001742A8">
      <w:pPr>
        <w:rPr>
          <w:rFonts w:hint="eastAsia"/>
        </w:rPr>
      </w:pPr>
    </w:p>
    <w:sectPr w:rsidR="001742A8" w:rsidRPr="00BC5C95">
      <w:pgSz w:w="11906" w:h="16838" w:code="9"/>
      <w:pgMar w:top="794" w:right="1191" w:bottom="794" w:left="1304" w:header="851" w:footer="992" w:gutter="0"/>
      <w:cols w:space="425"/>
      <w:docGrid w:type="linesAndChars" w:linePitch="286" w:charSpace="-3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A04F" w14:textId="77777777" w:rsidR="00A51742" w:rsidRDefault="00A51742">
      <w:r>
        <w:separator/>
      </w:r>
    </w:p>
  </w:endnote>
  <w:endnote w:type="continuationSeparator" w:id="0">
    <w:p w14:paraId="68B4066F" w14:textId="77777777" w:rsidR="00A51742" w:rsidRDefault="00A5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0B72" w14:textId="77777777" w:rsidR="00A51742" w:rsidRDefault="00A51742">
      <w:r>
        <w:separator/>
      </w:r>
    </w:p>
  </w:footnote>
  <w:footnote w:type="continuationSeparator" w:id="0">
    <w:p w14:paraId="3DD2763A" w14:textId="77777777" w:rsidR="00A51742" w:rsidRDefault="00A5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5770E"/>
    <w:multiLevelType w:val="multilevel"/>
    <w:tmpl w:val="34FABEAA"/>
    <w:lvl w:ilvl="0">
      <w:start w:val="1"/>
      <w:numFmt w:val="decimal"/>
      <w:lvlText w:val="%1."/>
      <w:lvlJc w:val="left"/>
      <w:pPr>
        <w:tabs>
          <w:tab w:val="num" w:pos="624"/>
        </w:tabs>
        <w:ind w:left="624" w:hanging="397"/>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4EED25E4"/>
    <w:multiLevelType w:val="multilevel"/>
    <w:tmpl w:val="0B24ACBA"/>
    <w:lvl w:ilvl="0">
      <w:start w:val="1"/>
      <w:numFmt w:val="decimal"/>
      <w:lvlText w:val="%1."/>
      <w:lvlJc w:val="left"/>
      <w:pPr>
        <w:tabs>
          <w:tab w:val="num" w:pos="624"/>
        </w:tabs>
        <w:ind w:left="624" w:hanging="397"/>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56F11283"/>
    <w:multiLevelType w:val="multilevel"/>
    <w:tmpl w:val="93FA7224"/>
    <w:lvl w:ilvl="0">
      <w:start w:val="1"/>
      <w:numFmt w:val="decimal"/>
      <w:lvlText w:val="%1."/>
      <w:lvlJc w:val="left"/>
      <w:pPr>
        <w:tabs>
          <w:tab w:val="num" w:pos="624"/>
        </w:tabs>
        <w:ind w:left="624" w:hanging="397"/>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5CEF0E27"/>
    <w:multiLevelType w:val="multilevel"/>
    <w:tmpl w:val="93FA7224"/>
    <w:lvl w:ilvl="0">
      <w:start w:val="1"/>
      <w:numFmt w:val="decimal"/>
      <w:lvlText w:val="%1."/>
      <w:lvlJc w:val="left"/>
      <w:pPr>
        <w:tabs>
          <w:tab w:val="num" w:pos="624"/>
        </w:tabs>
        <w:ind w:left="624" w:hanging="397"/>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73BE1FF4"/>
    <w:multiLevelType w:val="hybridMultilevel"/>
    <w:tmpl w:val="0F8A5D88"/>
    <w:lvl w:ilvl="0" w:tplc="CB007B54">
      <w:start w:val="1"/>
      <w:numFmt w:val="decimalFullWidth"/>
      <w:lvlText w:val="第%1条"/>
      <w:lvlJc w:val="left"/>
      <w:pPr>
        <w:tabs>
          <w:tab w:val="num" w:pos="680"/>
        </w:tabs>
        <w:ind w:left="680"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95"/>
    <w:rsid w:val="001742A8"/>
    <w:rsid w:val="00227F9F"/>
    <w:rsid w:val="0035350C"/>
    <w:rsid w:val="003813E1"/>
    <w:rsid w:val="00511D63"/>
    <w:rsid w:val="00A45A30"/>
    <w:rsid w:val="00A51742"/>
    <w:rsid w:val="00BC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0F06B"/>
  <w14:defaultImageDpi w14:val="300"/>
  <w15:chartTrackingRefBased/>
  <w15:docId w15:val="{A4B16EFB-44E7-40E4-866A-BB91F1FB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C9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C5C95"/>
    <w:pPr>
      <w:tabs>
        <w:tab w:val="center" w:pos="4252"/>
        <w:tab w:val="right" w:pos="8504"/>
      </w:tabs>
      <w:snapToGrid w:val="0"/>
    </w:pPr>
    <w:rPr>
      <w:rFonts w:eastAsia="ＭＳ ゴシック"/>
      <w:szCs w:val="20"/>
    </w:rPr>
  </w:style>
  <w:style w:type="paragraph" w:styleId="a4">
    <w:name w:val="footer"/>
    <w:basedOn w:val="a"/>
    <w:link w:val="a5"/>
    <w:rsid w:val="0035350C"/>
    <w:pPr>
      <w:tabs>
        <w:tab w:val="center" w:pos="4252"/>
        <w:tab w:val="right" w:pos="8504"/>
      </w:tabs>
      <w:snapToGrid w:val="0"/>
    </w:pPr>
  </w:style>
  <w:style w:type="character" w:customStyle="1" w:styleId="a5">
    <w:name w:val="フッター (文字)"/>
    <w:basedOn w:val="a0"/>
    <w:link w:val="a4"/>
    <w:rsid w:val="003535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機密保持契約書</vt:lpstr>
    </vt:vector>
  </TitlesOfParts>
  <Manager/>
  <Company> </Company>
  <LinksUpToDate>false</LinksUpToDate>
  <CharactersWithSpaces>3210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機密保持契約書</dc:title>
  <dc:subject/>
  <dc:creator>t</dc:creator>
  <cp:keywords/>
  <dc:description>機密保持契約書の雛形です。_x000d_
一般的な機密事項が網羅されています。_x000d_
契約前の事前交渉の前に締結する際に使います。</dc:description>
  <cp:lastModifiedBy>t</cp:lastModifiedBy>
  <cp:revision>2</cp:revision>
  <dcterms:created xsi:type="dcterms:W3CDTF">2021-06-20T11:54:00Z</dcterms:created>
  <dcterms:modified xsi:type="dcterms:W3CDTF">2021-06-20T11:54:00Z</dcterms:modified>
  <cp:category/>
</cp:coreProperties>
</file>