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9228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center"/>
        <w:rPr>
          <w:rFonts w:hAnsi="ＭＳ 明朝" w:hint="eastAsia"/>
          <w:b/>
          <w:bCs/>
          <w:sz w:val="28"/>
        </w:rPr>
      </w:pPr>
      <w:r>
        <w:rPr>
          <w:rFonts w:hAnsi="ＭＳ 明朝" w:hint="eastAsia"/>
          <w:b/>
          <w:bCs/>
          <w:sz w:val="28"/>
        </w:rPr>
        <w:t>子の看護休暇申出書</w:t>
      </w:r>
    </w:p>
    <w:p w14:paraId="4B9DF600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</w:p>
    <w:p w14:paraId="05F3464E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○○部長　　　　　　　　　殿</w:t>
      </w:r>
    </w:p>
    <w:p w14:paraId="60DCCBD1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</w:p>
    <w:p w14:paraId="1183F495" w14:textId="1ACCEECB" w:rsidR="00D3791D" w:rsidRDefault="00163D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D3791D">
        <w:rPr>
          <w:rFonts w:hAnsi="ＭＳ 明朝" w:hint="eastAsia"/>
          <w:sz w:val="22"/>
          <w:szCs w:val="22"/>
        </w:rPr>
        <w:t xml:space="preserve">　　年　　月　　日</w:t>
      </w:r>
    </w:p>
    <w:p w14:paraId="0E4AC1F0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64FEC470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部　　　　　課</w:t>
      </w:r>
    </w:p>
    <w:p w14:paraId="1CC2FBFE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氏　名　　　　　　　　　　　　印</w:t>
      </w:r>
    </w:p>
    <w:p w14:paraId="7F4A0A0C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56707933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33E689B2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下記のとおり、子の看護休暇の申出を致します。</w:t>
      </w:r>
    </w:p>
    <w:p w14:paraId="2E3D4848" w14:textId="77777777" w:rsidR="00D3791D" w:rsidRDefault="00D3791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D3791D" w14:paraId="59DE0467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0ACB1A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休暇取得日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91E48DC" w14:textId="26884438" w:rsidR="00D3791D" w:rsidRDefault="00163DF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210"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3791D">
              <w:rPr>
                <w:rFonts w:hint="eastAsia"/>
              </w:rPr>
              <w:t xml:space="preserve">　　　年　　　月　　　日　～　　　年　　　月　　　日</w:t>
            </w:r>
          </w:p>
        </w:tc>
      </w:tr>
    </w:tbl>
    <w:p w14:paraId="355BBAC9" w14:textId="77777777" w:rsidR="00D3791D" w:rsidRDefault="00D3791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110"/>
      </w:tblGrid>
      <w:tr w:rsidR="00D3791D" w14:paraId="792B5E97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843" w:type="dxa"/>
            <w:vMerge w:val="restart"/>
            <w:vAlign w:val="center"/>
          </w:tcPr>
          <w:p w14:paraId="1B1982EB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休暇に係る子について</w:t>
            </w:r>
          </w:p>
        </w:tc>
        <w:tc>
          <w:tcPr>
            <w:tcW w:w="3119" w:type="dxa"/>
            <w:vAlign w:val="center"/>
          </w:tcPr>
          <w:p w14:paraId="3CC0394E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Align w:val="center"/>
          </w:tcPr>
          <w:p w14:paraId="35632733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hint="eastAsia"/>
                <w:szCs w:val="21"/>
              </w:rPr>
            </w:pPr>
          </w:p>
          <w:p w14:paraId="37E39C68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hint="eastAsia"/>
                <w:szCs w:val="21"/>
              </w:rPr>
            </w:pPr>
          </w:p>
          <w:p w14:paraId="31F40332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（本人との続柄：　　　　　）</w:t>
            </w:r>
          </w:p>
        </w:tc>
      </w:tr>
      <w:tr w:rsidR="00D3791D" w14:paraId="41C18198" w14:textId="7777777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843" w:type="dxa"/>
            <w:vMerge/>
            <w:vAlign w:val="center"/>
          </w:tcPr>
          <w:p w14:paraId="0FD8C75C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A64DBAF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10" w:type="dxa"/>
            <w:vAlign w:val="center"/>
          </w:tcPr>
          <w:p w14:paraId="5A4C7215" w14:textId="418F3FAA" w:rsidR="00D3791D" w:rsidRDefault="00163DF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210" w:firstLineChars="200" w:firstLine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3791D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3791D" w14:paraId="21F996A3" w14:textId="77777777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843" w:type="dxa"/>
            <w:vMerge/>
            <w:vAlign w:val="center"/>
          </w:tcPr>
          <w:p w14:paraId="379588A0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EA724E2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申出をする理由</w:t>
            </w:r>
          </w:p>
        </w:tc>
        <w:tc>
          <w:tcPr>
            <w:tcW w:w="4110" w:type="dxa"/>
            <w:vAlign w:val="center"/>
          </w:tcPr>
          <w:p w14:paraId="6D3EEC3B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Cs w:val="21"/>
              </w:rPr>
            </w:pPr>
          </w:p>
        </w:tc>
      </w:tr>
      <w:tr w:rsidR="00D3791D" w14:paraId="61D02279" w14:textId="77777777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F14A0C9" w14:textId="77777777" w:rsidR="00D3791D" w:rsidRDefault="00D3791D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備考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93A5A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取得済日数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067EF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D3791D" w14:paraId="1B9D4096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843" w:type="dxa"/>
            <w:vMerge/>
          </w:tcPr>
          <w:p w14:paraId="08C77652" w14:textId="77777777" w:rsidR="00D3791D" w:rsidRDefault="00D3791D">
            <w:pPr>
              <w:pStyle w:val="a3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6712CCA7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今回取得を申し出る日数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57420A98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日</w:t>
            </w:r>
          </w:p>
        </w:tc>
      </w:tr>
      <w:tr w:rsidR="00D3791D" w14:paraId="685753C4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43" w:type="dxa"/>
            <w:vMerge/>
          </w:tcPr>
          <w:p w14:paraId="7AC38C63" w14:textId="77777777" w:rsidR="00D3791D" w:rsidRDefault="00D3791D">
            <w:pPr>
              <w:pStyle w:val="a3"/>
              <w:autoSpaceDE w:val="0"/>
              <w:autoSpaceDN w:val="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14:paraId="3AEDA043" w14:textId="77777777" w:rsidR="00D3791D" w:rsidRDefault="00D3791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残日数</w:t>
            </w:r>
          </w:p>
        </w:tc>
        <w:tc>
          <w:tcPr>
            <w:tcW w:w="4110" w:type="dxa"/>
            <w:vAlign w:val="center"/>
          </w:tcPr>
          <w:p w14:paraId="4929EC34" w14:textId="77777777" w:rsidR="00D3791D" w:rsidRDefault="00D3791D">
            <w:pPr>
              <w:pStyle w:val="a4"/>
              <w:wordWrap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</w:t>
            </w:r>
          </w:p>
        </w:tc>
      </w:tr>
    </w:tbl>
    <w:p w14:paraId="79356DFA" w14:textId="77777777" w:rsidR="00D3791D" w:rsidRDefault="00D379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</w:rPr>
        <w:t>子の看護休暇は４月１日から翌年３月３１日までの１年間につき、５日間を限度として取得することができる。</w:t>
      </w:r>
    </w:p>
    <w:p w14:paraId="11C8FF9E" w14:textId="77777777" w:rsidR="00D3791D" w:rsidRDefault="00D3791D"/>
    <w:sectPr w:rsidR="00D37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D5FE" w14:textId="77777777" w:rsidR="00BA1DFA" w:rsidRDefault="00BA1DFA" w:rsidP="007C700B">
      <w:r>
        <w:separator/>
      </w:r>
    </w:p>
  </w:endnote>
  <w:endnote w:type="continuationSeparator" w:id="0">
    <w:p w14:paraId="0F8D03C8" w14:textId="77777777" w:rsidR="00BA1DFA" w:rsidRDefault="00BA1DFA" w:rsidP="007C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042C" w14:textId="77777777" w:rsidR="00BA1DFA" w:rsidRDefault="00BA1DFA" w:rsidP="007C700B">
      <w:r>
        <w:separator/>
      </w:r>
    </w:p>
  </w:footnote>
  <w:footnote w:type="continuationSeparator" w:id="0">
    <w:p w14:paraId="6E489F4F" w14:textId="77777777" w:rsidR="00BA1DFA" w:rsidRDefault="00BA1DFA" w:rsidP="007C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43"/>
    <w:rsid w:val="00163DF7"/>
    <w:rsid w:val="007C700B"/>
    <w:rsid w:val="00B21E43"/>
    <w:rsid w:val="00BA1DFA"/>
    <w:rsid w:val="00D3791D"/>
    <w:rsid w:val="00D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866D18"/>
  <w14:defaultImageDpi w14:val="300"/>
  <w15:chartTrackingRefBased/>
  <w15:docId w15:val="{7D5058F7-37FF-48EF-8FC5-0B7EB4E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rsid w:val="007C7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700B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子の看護休暇申出書</vt:lpstr>
    </vt:vector>
  </TitlesOfParts>
  <Manager/>
  <Company> </Company>
  <LinksUpToDate>false</LinksUpToDate>
  <CharactersWithSpaces>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子の看護休暇申出書</dc:title>
  <dc:subject/>
  <dc:creator>t</dc:creator>
  <cp:keywords/>
  <dc:description>子の看護を理由とした休暇を申し出る際の書面</dc:description>
  <cp:lastModifiedBy>t</cp:lastModifiedBy>
  <cp:revision>2</cp:revision>
  <dcterms:created xsi:type="dcterms:W3CDTF">2021-06-20T09:13:00Z</dcterms:created>
  <dcterms:modified xsi:type="dcterms:W3CDTF">2021-06-20T09:13:00Z</dcterms:modified>
  <cp:category/>
</cp:coreProperties>
</file>