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756658" w14:textId="5A6CCC8D" w:rsidR="00D24862" w:rsidRDefault="00112877" w:rsidP="00D24862">
      <w:pPr>
        <w:rPr>
          <w:rFonts w:cs="Tahoma"/>
          <w:lang/>
        </w:rPr>
      </w:pPr>
      <w:r>
        <w:rPr>
          <w:noProof/>
        </w:rPr>
        <w:drawing>
          <wp:anchor distT="0" distB="0" distL="0" distR="0" simplePos="0" relativeHeight="251657728" behindDoc="1" locked="0" layoutInCell="1" allowOverlap="1" wp14:anchorId="655B4940" wp14:editId="6448DDAB">
            <wp:simplePos x="0" y="0"/>
            <wp:positionH relativeFrom="column">
              <wp:posOffset>19050</wp:posOffset>
            </wp:positionH>
            <wp:positionV relativeFrom="paragraph">
              <wp:posOffset>37465</wp:posOffset>
            </wp:positionV>
            <wp:extent cx="6118225" cy="1021080"/>
            <wp:effectExtent l="0" t="0" r="0" b="0"/>
            <wp:wrapNone/>
            <wp:docPr id="3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図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225" cy="102108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9E412B7" w14:textId="77777777" w:rsidR="00D24862" w:rsidRDefault="00D24862" w:rsidP="00D24862">
      <w:pPr>
        <w:rPr>
          <w:rFonts w:cs="Tahoma"/>
          <w:lang/>
        </w:rPr>
      </w:pPr>
    </w:p>
    <w:p w14:paraId="7DAEBAA9" w14:textId="77777777" w:rsidR="00D24862" w:rsidRDefault="00D24862" w:rsidP="00D24862">
      <w:pPr>
        <w:rPr>
          <w:rFonts w:cs="Tahoma"/>
          <w:lang/>
        </w:rPr>
      </w:pPr>
    </w:p>
    <w:p w14:paraId="333BF0D6" w14:textId="77777777" w:rsidR="00D24862" w:rsidRDefault="00D24862" w:rsidP="00D24862">
      <w:pPr>
        <w:rPr>
          <w:rFonts w:cs="Tahoma"/>
          <w:lang/>
        </w:rPr>
      </w:pPr>
    </w:p>
    <w:p w14:paraId="1D931CEF" w14:textId="77777777" w:rsidR="00D24862" w:rsidRDefault="00D24862" w:rsidP="00D24862">
      <w:pPr>
        <w:rPr>
          <w:rFonts w:cs="Tahoma"/>
          <w:lang/>
        </w:rPr>
      </w:pPr>
    </w:p>
    <w:p w14:paraId="2FC9B279" w14:textId="77777777" w:rsidR="00D24862" w:rsidRDefault="00D24862" w:rsidP="00D24862">
      <w:pPr>
        <w:rPr>
          <w:rFonts w:cs="Tahoma"/>
          <w:lang/>
        </w:rPr>
      </w:pPr>
    </w:p>
    <w:p w14:paraId="67D0A7E4" w14:textId="77777777" w:rsidR="00D24862" w:rsidRDefault="00D24862" w:rsidP="00D24862">
      <w:pPr>
        <w:rPr>
          <w:rFonts w:cs="Tahoma"/>
          <w:lang/>
        </w:rPr>
      </w:pPr>
    </w:p>
    <w:p w14:paraId="4AC5D129" w14:textId="77777777" w:rsidR="00D24862" w:rsidRDefault="00D24862" w:rsidP="00D24862">
      <w:pPr>
        <w:rPr>
          <w:rFonts w:cs="Tahoma"/>
          <w:lang/>
        </w:rPr>
      </w:pPr>
    </w:p>
    <w:p w14:paraId="21F5EAFD" w14:textId="77777777" w:rsidR="00D24862" w:rsidRDefault="00D24862" w:rsidP="00D24862">
      <w:pPr>
        <w:rPr>
          <w:rFonts w:cs="Tahoma"/>
          <w:lang/>
        </w:rPr>
      </w:pPr>
    </w:p>
    <w:p w14:paraId="72449E42" w14:textId="77777777" w:rsidR="00D24862" w:rsidRDefault="00D24862" w:rsidP="00D24862">
      <w:pPr>
        <w:rPr>
          <w:rFonts w:cs="Tahoma"/>
          <w:lang/>
        </w:rPr>
      </w:pPr>
      <w:r>
        <w:rPr>
          <w:rFonts w:cs="Tahoma"/>
          <w:lang/>
        </w:rPr>
        <w:t xml:space="preserve"> </w:t>
      </w:r>
      <w:r>
        <w:rPr>
          <w:rFonts w:cs="Tahoma"/>
          <w:u w:val="single"/>
          <w:lang/>
        </w:rPr>
        <w:t xml:space="preserve">                                </w:t>
      </w:r>
      <w:r>
        <w:rPr>
          <w:rFonts w:cs="Tahoma"/>
          <w:lang/>
        </w:rPr>
        <w:t>を回覧致します。速やかに次の方に回してください。</w:t>
      </w:r>
    </w:p>
    <w:p w14:paraId="4D784C93" w14:textId="77777777" w:rsidR="00D24862" w:rsidRDefault="00D24862" w:rsidP="00D24862">
      <w:pPr>
        <w:rPr>
          <w:rFonts w:ascii="ＭＳ ゴシック" w:hAnsi="ＭＳ ゴシック" w:cs="Tahoma"/>
          <w:lang/>
        </w:rPr>
      </w:pPr>
    </w:p>
    <w:p w14:paraId="1B1E9452" w14:textId="77777777" w:rsidR="00D24862" w:rsidRDefault="00D24862" w:rsidP="00D24862">
      <w:pPr>
        <w:rPr>
          <w:rFonts w:ascii="ＭＳ ゴシック" w:hAnsi="ＭＳ ゴシック" w:cs="Tahoma"/>
          <w:lang/>
        </w:rPr>
      </w:pPr>
    </w:p>
    <w:p w14:paraId="7F2CDD5C" w14:textId="77777777" w:rsidR="00D24862" w:rsidRDefault="00D24862" w:rsidP="00D24862">
      <w:pPr>
        <w:rPr>
          <w:rFonts w:eastAsia="ＭＳ ゴシック" w:cs="Tahoma"/>
          <w:w w:val="150"/>
          <w:sz w:val="28"/>
          <w:u w:val="single"/>
          <w:lang/>
        </w:rPr>
      </w:pPr>
    </w:p>
    <w:tbl>
      <w:tblPr>
        <w:tblW w:w="0" w:type="auto"/>
        <w:tblInd w:w="99" w:type="dxa"/>
        <w:tblLayout w:type="fixed"/>
        <w:tblLook w:val="0000" w:firstRow="0" w:lastRow="0" w:firstColumn="0" w:lastColumn="0" w:noHBand="0" w:noVBand="0"/>
      </w:tblPr>
      <w:tblGrid>
        <w:gridCol w:w="494"/>
        <w:gridCol w:w="2010"/>
        <w:gridCol w:w="1035"/>
        <w:gridCol w:w="1035"/>
        <w:gridCol w:w="1035"/>
        <w:gridCol w:w="1020"/>
        <w:gridCol w:w="1035"/>
        <w:gridCol w:w="1035"/>
        <w:gridCol w:w="905"/>
      </w:tblGrid>
      <w:tr w:rsidR="00D24862" w14:paraId="25471E6E" w14:textId="77777777" w:rsidTr="00D24862">
        <w:trPr>
          <w:trHeight w:val="726"/>
        </w:trPr>
        <w:tc>
          <w:tcPr>
            <w:tcW w:w="494" w:type="dxa"/>
            <w:tcBorders>
              <w:top w:val="single" w:sz="8" w:space="0" w:color="000000"/>
              <w:left w:val="single" w:sz="8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77350EE0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lang/>
              </w:rPr>
            </w:pPr>
          </w:p>
        </w:tc>
        <w:tc>
          <w:tcPr>
            <w:tcW w:w="201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9889C56" w14:textId="77777777" w:rsidR="00D24862" w:rsidRDefault="00D24862" w:rsidP="00D24862">
            <w:pPr>
              <w:snapToGrid w:val="0"/>
              <w:ind w:right="113"/>
              <w:jc w:val="right"/>
              <w:rPr>
                <w:rFonts w:eastAsia="ＭＳ ゴシック" w:cs="Tahoma"/>
                <w:lang/>
              </w:rPr>
            </w:pPr>
            <w:r>
              <w:rPr>
                <w:rFonts w:eastAsia="ＭＳ ゴシック" w:cs="Tahoma"/>
                <w:lang/>
              </w:rPr>
              <w:t>発信日</w:t>
            </w:r>
          </w:p>
          <w:p w14:paraId="18E27DEA" w14:textId="77777777" w:rsidR="00D24862" w:rsidRDefault="00D24862" w:rsidP="00D24862">
            <w:pPr>
              <w:ind w:left="144"/>
              <w:jc w:val="both"/>
              <w:rPr>
                <w:rFonts w:eastAsia="ＭＳ ゴシック" w:cs="Tahoma"/>
                <w:lang/>
              </w:rPr>
            </w:pPr>
            <w:r>
              <w:rPr>
                <w:rFonts w:eastAsia="ＭＳ ゴシック" w:cs="Tahoma"/>
                <w:lang/>
              </w:rPr>
              <w:t>氏　名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44053859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174F8CF8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1DFC961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1020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613D6C6C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C755171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103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</w:tcBorders>
            <w:shd w:val="clear" w:color="auto" w:fill="E6E6E6"/>
            <w:vAlign w:val="center"/>
          </w:tcPr>
          <w:p w14:paraId="0BC2063D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  <w:tc>
          <w:tcPr>
            <w:tcW w:w="905" w:type="dxa"/>
            <w:tcBorders>
              <w:top w:val="single" w:sz="8" w:space="0" w:color="000000"/>
              <w:left w:val="single" w:sz="1" w:space="0" w:color="000000"/>
              <w:bottom w:val="single" w:sz="1" w:space="0" w:color="000000"/>
              <w:right w:val="single" w:sz="8" w:space="0" w:color="000000"/>
            </w:tcBorders>
            <w:shd w:val="clear" w:color="auto" w:fill="E6E6E6"/>
            <w:vAlign w:val="center"/>
          </w:tcPr>
          <w:p w14:paraId="2D760FC1" w14:textId="77777777" w:rsidR="00D24862" w:rsidRDefault="00D24862" w:rsidP="00D24862">
            <w:pPr>
              <w:snapToGrid w:val="0"/>
              <w:jc w:val="center"/>
              <w:rPr>
                <w:rFonts w:eastAsia="ＭＳ ゴシック" w:cs="Tahoma"/>
                <w:b/>
                <w:bCs/>
                <w:lang/>
              </w:rPr>
            </w:pPr>
            <w:r>
              <w:rPr>
                <w:rFonts w:eastAsia="ＭＳ ゴシック" w:cs="Tahoma"/>
                <w:b/>
                <w:bCs/>
                <w:lang/>
              </w:rPr>
              <w:t>／</w:t>
            </w:r>
          </w:p>
        </w:tc>
      </w:tr>
      <w:tr w:rsidR="00D24862" w14:paraId="3FF1AF0D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4672818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1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479FB2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</w:tcPr>
          <w:p w14:paraId="06A51097" w14:textId="77777777" w:rsidR="00D24862" w:rsidRDefault="00D24862" w:rsidP="00D24862">
            <w:pPr>
              <w:snapToGrid w:val="0"/>
              <w:spacing w:before="60"/>
              <w:ind w:left="-89"/>
              <w:jc w:val="both"/>
              <w:rPr>
                <w:rFonts w:eastAsia="ＭＳ ゴシック" w:cs="Tahoma"/>
                <w:color w:val="808080"/>
                <w:sz w:val="10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7A296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A9419C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EACF52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C46A70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D83602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240DC956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6C8B84E3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5D55227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2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3BD602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31DDA8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B54851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483AC37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A726510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19C01A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F88AF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1F8B02C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000BFC67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F75F0E0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3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AA6975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407E560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DF783B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85F12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806869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53273C9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B90D896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ED1C1F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3EA1CC3A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6DEA7B3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4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6D46549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3E47C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55A311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55DBF54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881F8F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D391AD0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2C6536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6D7BBA2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7E5E6630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6024A75B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5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935498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531A2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1F6771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ED03E0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5E7923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FE035D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77F7E34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1199B0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0C5B15E1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6833441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6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785BF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6D9922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D986507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A686F71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3884135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3A4B2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062A44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134655E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715DBA88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1D6315BB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7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D457B39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D95472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12D83A6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C46408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26B8E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  <w:p w14:paraId="2E90A720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68406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07C9295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61010B5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4B290D13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33C9E35A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8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323B58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BF8FBD3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9E1B56E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2FA0676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CD6E456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5B02A0A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0EDA897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70D8E07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269A40A1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1" w:space="0" w:color="000000"/>
            </w:tcBorders>
            <w:vAlign w:val="center"/>
          </w:tcPr>
          <w:p w14:paraId="00E780E0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9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C47C53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866103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7E892AF4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6F41C12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489C18BC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276DD238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1" w:space="0" w:color="000000"/>
            </w:tcBorders>
            <w:vAlign w:val="center"/>
          </w:tcPr>
          <w:p w14:paraId="3B2673BA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1" w:space="0" w:color="000000"/>
              <w:right w:val="single" w:sz="8" w:space="0" w:color="000000"/>
            </w:tcBorders>
            <w:vAlign w:val="center"/>
          </w:tcPr>
          <w:p w14:paraId="4D32880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  <w:tr w:rsidR="00D24862" w14:paraId="5E9283E3" w14:textId="77777777" w:rsidTr="00D24862">
        <w:trPr>
          <w:trHeight w:val="735"/>
        </w:trPr>
        <w:tc>
          <w:tcPr>
            <w:tcW w:w="494" w:type="dxa"/>
            <w:tcBorders>
              <w:left w:val="single" w:sz="8" w:space="0" w:color="000000"/>
              <w:bottom w:val="single" w:sz="8" w:space="0" w:color="000000"/>
            </w:tcBorders>
            <w:vAlign w:val="center"/>
          </w:tcPr>
          <w:p w14:paraId="06AE152B" w14:textId="77777777" w:rsidR="00D24862" w:rsidRDefault="00D24862" w:rsidP="00D24862">
            <w:pPr>
              <w:snapToGrid w:val="0"/>
              <w:jc w:val="center"/>
              <w:rPr>
                <w:rFonts w:ascii="Arial" w:hAnsi="Arial" w:cs="Tahoma"/>
                <w:lang/>
              </w:rPr>
            </w:pPr>
            <w:r>
              <w:rPr>
                <w:rFonts w:ascii="Arial" w:hAnsi="Arial" w:cs="Tahoma"/>
                <w:lang/>
              </w:rPr>
              <w:t>10</w:t>
            </w:r>
          </w:p>
        </w:tc>
        <w:tc>
          <w:tcPr>
            <w:tcW w:w="2010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F6EBA55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5EF330F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4869AAB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2AE87241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3274032D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27AAADD7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1035" w:type="dxa"/>
            <w:tcBorders>
              <w:left w:val="single" w:sz="1" w:space="0" w:color="000000"/>
              <w:bottom w:val="single" w:sz="8" w:space="0" w:color="000000"/>
            </w:tcBorders>
            <w:vAlign w:val="center"/>
          </w:tcPr>
          <w:p w14:paraId="59DBD870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  <w:tc>
          <w:tcPr>
            <w:tcW w:w="905" w:type="dxa"/>
            <w:tcBorders>
              <w:left w:val="single" w:sz="1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20B1787" w14:textId="77777777" w:rsidR="00D24862" w:rsidRDefault="00D24862" w:rsidP="00D24862">
            <w:pPr>
              <w:snapToGrid w:val="0"/>
              <w:rPr>
                <w:rFonts w:cs="Tahoma"/>
                <w:lang/>
              </w:rPr>
            </w:pPr>
          </w:p>
        </w:tc>
      </w:tr>
    </w:tbl>
    <w:p w14:paraId="35DA803F" w14:textId="77777777" w:rsidR="00D24862" w:rsidRDefault="00D24862" w:rsidP="00D24862">
      <w:pPr>
        <w:jc w:val="right"/>
        <w:rPr>
          <w:rFonts w:eastAsia="ＭＳ ゴシック" w:cs="Tahoma"/>
          <w:color w:val="3366FF"/>
          <w:lang/>
        </w:rPr>
      </w:pPr>
    </w:p>
    <w:p w14:paraId="1A76B021" w14:textId="77777777" w:rsidR="00D24862" w:rsidRDefault="00D24862" w:rsidP="00D24862">
      <w:pPr>
        <w:jc w:val="right"/>
        <w:rPr>
          <w:rFonts w:cs="Tahoma"/>
          <w:lang/>
        </w:rPr>
      </w:pPr>
    </w:p>
    <w:p w14:paraId="564FA127" w14:textId="77777777" w:rsidR="00D24862" w:rsidRDefault="00D24862" w:rsidP="00D24862">
      <w:pPr>
        <w:jc w:val="right"/>
        <w:rPr>
          <w:rFonts w:cs="Tahoma"/>
          <w:lang/>
        </w:rPr>
      </w:pPr>
      <w:r>
        <w:rPr>
          <w:rFonts w:cs="Tahoma"/>
          <w:lang/>
        </w:rPr>
        <w:t>戻りは</w:t>
      </w:r>
      <w:r>
        <w:rPr>
          <w:rFonts w:cs="Tahoma"/>
          <w:u w:val="single"/>
          <w:lang/>
        </w:rPr>
        <w:t>○○</w:t>
      </w:r>
      <w:r>
        <w:rPr>
          <w:rFonts w:cs="Tahoma"/>
          <w:lang/>
        </w:rPr>
        <w:t>まで</w:t>
      </w:r>
    </w:p>
    <w:p w14:paraId="47E633BA" w14:textId="77777777" w:rsidR="00091EAC" w:rsidRDefault="00091EAC"/>
    <w:sectPr w:rsidR="00091EAC">
      <w:footnotePr>
        <w:pos w:val="beneathText"/>
      </w:footnotePr>
      <w:pgSz w:w="11905" w:h="16837"/>
      <w:pgMar w:top="1134" w:right="1134" w:bottom="1134" w:left="1134" w:header="1134" w:footer="113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56EE95" w14:textId="77777777" w:rsidR="0025427C" w:rsidRDefault="0025427C">
      <w:r>
        <w:separator/>
      </w:r>
    </w:p>
  </w:endnote>
  <w:endnote w:type="continuationSeparator" w:id="0">
    <w:p w14:paraId="5FD95F8E" w14:textId="77777777" w:rsidR="0025427C" w:rsidRDefault="0025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MS P 明朝">
    <w:altName w:val="Times New Roman"/>
    <w:charset w:val="00"/>
    <w:family w:val="auto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E0FB38" w14:textId="77777777" w:rsidR="0025427C" w:rsidRDefault="0025427C">
      <w:r>
        <w:separator/>
      </w:r>
    </w:p>
  </w:footnote>
  <w:footnote w:type="continuationSeparator" w:id="0">
    <w:p w14:paraId="1CCB8E94" w14:textId="77777777" w:rsidR="0025427C" w:rsidRDefault="0025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37727B6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4862"/>
    <w:rsid w:val="00091EAC"/>
    <w:rsid w:val="00112877"/>
    <w:rsid w:val="0025427C"/>
    <w:rsid w:val="007141F3"/>
    <w:rsid w:val="00D24862"/>
    <w:rsid w:val="00D531BC"/>
    <w:rsid w:val="00E37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1979128C"/>
  <w14:defaultImageDpi w14:val="300"/>
  <w15:chartTrackingRefBased/>
  <w15:docId w15:val="{0126212A-74D6-4905-9482-A3FFB3BDB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4862"/>
    <w:pPr>
      <w:widowControl w:val="0"/>
      <w:suppressAutoHyphens/>
    </w:pPr>
    <w:rPr>
      <w:rFonts w:ascii="Times New Roman" w:eastAsia="MS P 明朝" w:hAnsi="Times New Roman"/>
      <w:sz w:val="24"/>
      <w:szCs w:val="24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141F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141F3"/>
    <w:rPr>
      <w:rFonts w:ascii="Times New Roman" w:eastAsia="MS P 明朝" w:hAnsi="Times New Roman"/>
      <w:sz w:val="24"/>
      <w:szCs w:val="24"/>
      <w:lang/>
    </w:rPr>
  </w:style>
  <w:style w:type="paragraph" w:styleId="a5">
    <w:name w:val="footer"/>
    <w:basedOn w:val="a"/>
    <w:link w:val="a6"/>
    <w:uiPriority w:val="99"/>
    <w:unhideWhenUsed/>
    <w:rsid w:val="007141F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141F3"/>
    <w:rPr>
      <w:rFonts w:ascii="Times New Roman" w:eastAsia="MS P 明朝" w:hAnsi="Times New Roman"/>
      <w:sz w:val="24"/>
      <w:szCs w:val="24"/>
      <w:lang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</Words>
  <Characters>186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回覧表</vt:lpstr>
    </vt:vector>
  </TitlesOfParts>
  <Manager/>
  <Company> </Company>
  <LinksUpToDate>false</LinksUpToDate>
  <CharactersWithSpaces>217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回覧表</dc:title>
  <dc:subject/>
  <dc:creator>t</dc:creator>
  <cp:keywords/>
  <dc:description>回覧の要旨、氏名、日付、サイン記入欄の構成</dc:description>
  <cp:lastModifiedBy>t</cp:lastModifiedBy>
  <cp:revision>2</cp:revision>
  <dcterms:created xsi:type="dcterms:W3CDTF">2021-07-18T11:53:00Z</dcterms:created>
  <dcterms:modified xsi:type="dcterms:W3CDTF">2021-07-18T11:53:00Z</dcterms:modified>
  <cp:category/>
</cp:coreProperties>
</file>