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94E7" w14:textId="77777777" w:rsidR="001579C6" w:rsidRDefault="001579C6" w:rsidP="001579C6">
      <w:pPr>
        <w:spacing w:line="360" w:lineRule="auto"/>
        <w:jc w:val="left"/>
        <w:rPr>
          <w:rFonts w:ascii="ＭＳ ゴシック" w:eastAsia="ＭＳ ゴシック" w:hAnsi="ＭＳ ゴシック" w:hint="eastAsia"/>
        </w:rPr>
      </w:pPr>
    </w:p>
    <w:p w14:paraId="681E22CE" w14:textId="77777777" w:rsidR="00EA3355" w:rsidRDefault="00EA3355" w:rsidP="00EA3355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b/>
          <w:bCs/>
          <w:sz w:val="32"/>
          <w:szCs w:val="32"/>
        </w:rPr>
        <w:t>取締役会議事録</w:t>
      </w:r>
    </w:p>
    <w:p w14:paraId="672A1E36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</w:rPr>
      </w:pPr>
    </w:p>
    <w:p w14:paraId="55D5F49A" w14:textId="77777777" w:rsidR="001F1B94" w:rsidRDefault="001F1B94" w:rsidP="00EA3355">
      <w:pPr>
        <w:spacing w:line="360" w:lineRule="auto"/>
        <w:jc w:val="left"/>
        <w:rPr>
          <w:rFonts w:ascii="ＭＳ ゴシック" w:eastAsia="ＭＳ ゴシック" w:hAnsi="ＭＳ ゴシック" w:hint="eastAsia"/>
        </w:rPr>
      </w:pPr>
    </w:p>
    <w:p w14:paraId="0C15A2DF" w14:textId="7E01DB39" w:rsidR="00DB6574" w:rsidRPr="005E65FD" w:rsidRDefault="007E03DE" w:rsidP="00DB6574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DB6574" w:rsidRPr="005E65FD">
        <w:rPr>
          <w:rFonts w:ascii="ＭＳ ゴシック" w:eastAsia="ＭＳ ゴシック" w:hAnsi="ＭＳ 明朝" w:hint="eastAsia"/>
          <w:sz w:val="22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35160035" w14:textId="77777777" w:rsidR="00DB6574" w:rsidRPr="005E65FD" w:rsidRDefault="00DB6574" w:rsidP="00DB6574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 w:rsidRPr="005E65FD">
        <w:rPr>
          <w:rFonts w:ascii="ＭＳ ゴシック" w:eastAsia="ＭＳ ゴシック" w:hAnsi="ＭＳ 明朝" w:hint="eastAsia"/>
          <w:sz w:val="22"/>
          <w:szCs w:val="21"/>
        </w:rPr>
        <w:t>○○○○が議長となり、下記の議案について協議を行い、○時○分に散会した。</w:t>
      </w:r>
    </w:p>
    <w:p w14:paraId="2812B7C3" w14:textId="77777777" w:rsidR="00EA3355" w:rsidRPr="00DB6574" w:rsidRDefault="00EA3355" w:rsidP="00EA3355">
      <w:pPr>
        <w:spacing w:line="360" w:lineRule="auto"/>
        <w:jc w:val="left"/>
        <w:rPr>
          <w:rFonts w:ascii="ＭＳ ゴシック" w:eastAsia="ＭＳ ゴシック" w:hAnsi="ＭＳ ゴシック"/>
          <w:sz w:val="22"/>
        </w:rPr>
      </w:pPr>
    </w:p>
    <w:p w14:paraId="71208AC1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第○議案　</w:t>
      </w:r>
      <w:r>
        <w:rPr>
          <w:rFonts w:ascii="ＭＳ ゴシック" w:eastAsia="ＭＳ ゴシック" w:hAnsi="ＭＳ ゴシック"/>
          <w:sz w:val="22"/>
        </w:rPr>
        <w:t>株式会社○○○○との合併の件</w:t>
      </w:r>
    </w:p>
    <w:p w14:paraId="087802EE" w14:textId="77777777" w:rsidR="00EA3355" w:rsidRDefault="00EA3355" w:rsidP="00EA3355">
      <w:pPr>
        <w:spacing w:line="360" w:lineRule="auto"/>
        <w:ind w:leftChars="200" w:left="415"/>
        <w:jc w:val="left"/>
        <w:rPr>
          <w:rFonts w:ascii="ＭＳ ゴシック" w:eastAsia="ＭＳ ゴシック" w:hAnsi="ＭＳ ゴシック"/>
          <w:sz w:val="22"/>
        </w:rPr>
      </w:pPr>
    </w:p>
    <w:p w14:paraId="7F151ED4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/>
          <w:sz w:val="22"/>
        </w:rPr>
        <w:t>議長は、○○○○○○○○○○</w:t>
      </w:r>
      <w:r>
        <w:rPr>
          <w:rFonts w:ascii="ＭＳ ゴシック" w:eastAsia="ＭＳ ゴシック" w:hAnsi="ＭＳ ゴシック" w:hint="eastAsia"/>
          <w:sz w:val="22"/>
        </w:rPr>
        <w:t>の理由により、</w:t>
      </w:r>
      <w:r>
        <w:rPr>
          <w:rFonts w:ascii="ＭＳ ゴシック" w:eastAsia="ＭＳ ゴシック" w:hAnsi="ＭＳ ゴシック"/>
          <w:sz w:val="22"/>
        </w:rPr>
        <w:t>株式会社○○○○と合併</w:t>
      </w:r>
      <w:r>
        <w:rPr>
          <w:rFonts w:ascii="ＭＳ ゴシック" w:eastAsia="ＭＳ ゴシック" w:hAnsi="ＭＳ ゴシック" w:hint="eastAsia"/>
          <w:sz w:val="22"/>
        </w:rPr>
        <w:t>を行うの</w:t>
      </w:r>
      <w:r>
        <w:rPr>
          <w:rFonts w:ascii="ＭＳ ゴシック" w:eastAsia="ＭＳ ゴシック" w:hAnsi="ＭＳ ゴシック"/>
          <w:sz w:val="22"/>
        </w:rPr>
        <w:t>が有益で</w:t>
      </w:r>
      <w:r w:rsidR="00AC51A6">
        <w:rPr>
          <w:rFonts w:ascii="ＭＳ ゴシック" w:eastAsia="ＭＳ ゴシック" w:hAnsi="ＭＳ ゴシック" w:hint="eastAsia"/>
          <w:sz w:val="22"/>
        </w:rPr>
        <w:t>あり、</w:t>
      </w:r>
      <w:r w:rsidR="00AC51A6">
        <w:rPr>
          <w:rFonts w:ascii="ＭＳ ゴシック" w:eastAsia="ＭＳ ゴシック" w:hAnsi="ＭＳ ゴシック"/>
          <w:sz w:val="22"/>
        </w:rPr>
        <w:t>そのために同社と吸収合併契約書を締結したい</w:t>
      </w:r>
      <w:r>
        <w:rPr>
          <w:rFonts w:ascii="ＭＳ ゴシック" w:eastAsia="ＭＳ ゴシック" w:hAnsi="ＭＳ ゴシック"/>
          <w:sz w:val="22"/>
        </w:rPr>
        <w:t>旨を</w:t>
      </w:r>
      <w:r>
        <w:rPr>
          <w:rFonts w:ascii="ＭＳ ゴシック" w:eastAsia="ＭＳ ゴシック" w:hAnsi="ＭＳ ゴシック" w:hint="eastAsia"/>
          <w:sz w:val="22"/>
        </w:rPr>
        <w:t>詳細に説明</w:t>
      </w:r>
      <w:r>
        <w:rPr>
          <w:rFonts w:ascii="ＭＳ ゴシック" w:eastAsia="ＭＳ ゴシック" w:hAnsi="ＭＳ ゴシック"/>
          <w:sz w:val="22"/>
        </w:rPr>
        <w:t>した。</w:t>
      </w:r>
    </w:p>
    <w:p w14:paraId="684C97F6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出席者は慎重に協議を行い、</w:t>
      </w:r>
      <w:r>
        <w:rPr>
          <w:rFonts w:ascii="ＭＳ ゴシック" w:eastAsia="ＭＳ ゴシック" w:hAnsi="ＭＳ ゴシック" w:hint="eastAsia"/>
          <w:sz w:val="22"/>
        </w:rPr>
        <w:t>採決を行った結果、下記の条件により、全会</w:t>
      </w:r>
      <w:r>
        <w:rPr>
          <w:rFonts w:ascii="ＭＳ ゴシック" w:eastAsia="ＭＳ ゴシック" w:hAnsi="ＭＳ ゴシック"/>
          <w:sz w:val="22"/>
        </w:rPr>
        <w:t>一致で承認した。</w:t>
      </w:r>
    </w:p>
    <w:p w14:paraId="5D6E9667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768CC5AE" w14:textId="1DEAE6E5" w:rsidR="00EA3355" w:rsidRDefault="00EA3355" w:rsidP="007E03DE">
      <w:pPr>
        <w:numPr>
          <w:ilvl w:val="0"/>
          <w:numId w:val="2"/>
        </w:num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="004164CB">
        <w:rPr>
          <w:rFonts w:ascii="ＭＳ ゴシック" w:eastAsia="ＭＳ ゴシック" w:hAnsi="ＭＳ ゴシック" w:hint="eastAsia"/>
          <w:sz w:val="22"/>
        </w:rPr>
        <w:t>合併予定日</w:t>
      </w:r>
      <w:r w:rsidR="004164CB">
        <w:rPr>
          <w:rFonts w:ascii="ＭＳ ゴシック" w:eastAsia="ＭＳ ゴシック" w:hAnsi="ＭＳ ゴシック" w:hint="eastAsia"/>
          <w:sz w:val="22"/>
        </w:rPr>
        <w:tab/>
      </w:r>
      <w:r w:rsidR="004164CB">
        <w:rPr>
          <w:rFonts w:ascii="ＭＳ ゴシック" w:eastAsia="ＭＳ ゴシック" w:hAnsi="ＭＳ ゴシック" w:hint="eastAsia"/>
          <w:sz w:val="22"/>
        </w:rPr>
        <w:tab/>
      </w:r>
      <w:r w:rsidR="007E03DE">
        <w:rPr>
          <w:rFonts w:ascii="ＭＳ ゴシック" w:eastAsia="ＭＳ ゴシック" w:hAnsi="ＭＳ ゴシック" w:hint="eastAsia"/>
          <w:sz w:val="22"/>
        </w:rPr>
        <w:t>令和</w:t>
      </w:r>
      <w:r>
        <w:rPr>
          <w:rFonts w:ascii="ＭＳ ゴシック" w:eastAsia="ＭＳ ゴシック" w:hAnsi="ＭＳ ゴシック"/>
          <w:sz w:val="22"/>
          <w:szCs w:val="21"/>
        </w:rPr>
        <w:t>○年○月○</w:t>
      </w:r>
      <w:r>
        <w:rPr>
          <w:rFonts w:ascii="ＭＳ ゴシック" w:eastAsia="ＭＳ ゴシック" w:hAnsi="ＭＳ ゴシック"/>
          <w:sz w:val="22"/>
        </w:rPr>
        <w:t>日</w:t>
      </w:r>
    </w:p>
    <w:p w14:paraId="1188A35E" w14:textId="77777777" w:rsidR="00EA3355" w:rsidRDefault="00EA3355" w:rsidP="00EA3355">
      <w:pPr>
        <w:spacing w:line="360" w:lineRule="auto"/>
        <w:ind w:firstLine="840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t xml:space="preserve">② </w:t>
      </w:r>
      <w:r>
        <w:rPr>
          <w:rFonts w:ascii="ＭＳ ゴシック" w:eastAsia="ＭＳ ゴシック" w:hAnsi="ＭＳ ゴシック"/>
          <w:sz w:val="22"/>
        </w:rPr>
        <w:t>条件</w:t>
      </w:r>
      <w:r w:rsidR="004164CB">
        <w:rPr>
          <w:rFonts w:ascii="ＭＳ ゴシック" w:eastAsia="ＭＳ ゴシック" w:hAnsi="ＭＳ ゴシック" w:hint="eastAsia"/>
          <w:sz w:val="22"/>
        </w:rPr>
        <w:tab/>
      </w:r>
      <w:r w:rsidR="004164CB">
        <w:rPr>
          <w:rFonts w:ascii="ＭＳ ゴシック" w:eastAsia="ＭＳ ゴシック" w:hAnsi="ＭＳ ゴシック" w:hint="eastAsia"/>
          <w:sz w:val="22"/>
        </w:rPr>
        <w:tab/>
      </w:r>
      <w:r w:rsidR="004164CB">
        <w:rPr>
          <w:rFonts w:ascii="ＭＳ ゴシック" w:eastAsia="ＭＳ ゴシック" w:hAnsi="ＭＳ ゴシック" w:hint="eastAsia"/>
          <w:sz w:val="22"/>
        </w:rPr>
        <w:tab/>
      </w:r>
      <w:r>
        <w:rPr>
          <w:rFonts w:ascii="ＭＳ ゴシック" w:eastAsia="ＭＳ ゴシック" w:hAnsi="ＭＳ ゴシック"/>
          <w:sz w:val="22"/>
          <w:szCs w:val="21"/>
        </w:rPr>
        <w:t>○○○○○○○○○○○○○○○○</w:t>
      </w:r>
      <w:r w:rsidR="004164CB">
        <w:rPr>
          <w:rFonts w:ascii="ＭＳ ゴシック" w:eastAsia="ＭＳ ゴシック" w:hAnsi="ＭＳ ゴシック"/>
          <w:sz w:val="22"/>
          <w:szCs w:val="21"/>
        </w:rPr>
        <w:t>○○</w:t>
      </w:r>
    </w:p>
    <w:p w14:paraId="41F00A11" w14:textId="77777777" w:rsidR="00EA3355" w:rsidRDefault="00EA3355" w:rsidP="00EA3355">
      <w:pPr>
        <w:spacing w:line="360" w:lineRule="auto"/>
        <w:ind w:firstLine="840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③ </w:t>
      </w:r>
      <w:r w:rsidR="004164CB">
        <w:rPr>
          <w:rFonts w:ascii="ＭＳ ゴシック" w:eastAsia="ＭＳ ゴシック" w:hAnsi="ＭＳ ゴシック" w:hint="eastAsia"/>
          <w:sz w:val="22"/>
          <w:szCs w:val="21"/>
        </w:rPr>
        <w:t>その他特記事項</w:t>
      </w:r>
      <w:r w:rsidR="004164CB">
        <w:rPr>
          <w:rFonts w:ascii="ＭＳ ゴシック" w:eastAsia="ＭＳ ゴシック" w:hAnsi="ＭＳ ゴシック" w:hint="eastAsia"/>
          <w:sz w:val="22"/>
          <w:szCs w:val="21"/>
        </w:rPr>
        <w:tab/>
      </w:r>
      <w:r>
        <w:rPr>
          <w:rFonts w:ascii="ＭＳ ゴシック" w:eastAsia="ＭＳ ゴシック" w:hAnsi="ＭＳ ゴシック"/>
          <w:sz w:val="22"/>
          <w:szCs w:val="21"/>
        </w:rPr>
        <w:t>○○○○○○○○○○○○○○○○</w:t>
      </w:r>
      <w:r w:rsidR="004164CB">
        <w:rPr>
          <w:rFonts w:ascii="ＭＳ ゴシック" w:eastAsia="ＭＳ ゴシック" w:hAnsi="ＭＳ ゴシック"/>
          <w:sz w:val="22"/>
          <w:szCs w:val="21"/>
        </w:rPr>
        <w:t>○○</w:t>
      </w:r>
    </w:p>
    <w:p w14:paraId="30BEFB81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29C348B9" w14:textId="77777777" w:rsidR="00EA3355" w:rsidRP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43C9B846" w14:textId="77777777" w:rsidR="001579C6" w:rsidRPr="00485610" w:rsidRDefault="001579C6" w:rsidP="001579C6">
      <w:pPr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上記の決議を明確にするため、本議事録を作成し、出席取締役、監査役の全員がこれに記名、押印する。</w:t>
      </w:r>
    </w:p>
    <w:p w14:paraId="2CAF31D1" w14:textId="77777777" w:rsidR="00EA3355" w:rsidRDefault="00EA3355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</w:p>
    <w:p w14:paraId="5816F757" w14:textId="77777777" w:rsidR="001579C6" w:rsidRPr="001579C6" w:rsidRDefault="001579C6" w:rsidP="00EA3355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</w:p>
    <w:p w14:paraId="041BAB56" w14:textId="3D7D2B99" w:rsidR="001579C6" w:rsidRPr="00485610" w:rsidRDefault="007E03DE" w:rsidP="001579C6">
      <w:pPr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1579C6" w:rsidRPr="00485610">
        <w:rPr>
          <w:rFonts w:eastAsia="ＭＳ ゴシック" w:hint="eastAsia"/>
          <w:sz w:val="22"/>
        </w:rPr>
        <w:t>○年○月○日</w:t>
      </w:r>
    </w:p>
    <w:p w14:paraId="3488B6D8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</w:rPr>
      </w:pPr>
    </w:p>
    <w:p w14:paraId="7BDB4393" w14:textId="77777777" w:rsidR="001579C6" w:rsidRPr="00485610" w:rsidRDefault="001579C6" w:rsidP="001579C6">
      <w:pPr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25BC46B4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  <w:lang w:eastAsia="zh-CN"/>
        </w:rPr>
      </w:pPr>
    </w:p>
    <w:p w14:paraId="42F13B3C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3B7A5074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  <w:lang w:eastAsia="zh-CN"/>
        </w:rPr>
      </w:pPr>
    </w:p>
    <w:p w14:paraId="5E6D3BF2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1FA18989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</w:rPr>
      </w:pPr>
    </w:p>
    <w:p w14:paraId="1325FF59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33C1C41D" w14:textId="77777777" w:rsidR="001579C6" w:rsidRPr="00485610" w:rsidRDefault="001579C6" w:rsidP="001579C6">
      <w:pPr>
        <w:jc w:val="right"/>
        <w:rPr>
          <w:rFonts w:eastAsia="ＭＳ ゴシック" w:hint="eastAsia"/>
          <w:sz w:val="22"/>
          <w:lang w:eastAsia="zh-TW"/>
        </w:rPr>
      </w:pPr>
    </w:p>
    <w:p w14:paraId="2B8D4AA7" w14:textId="77777777" w:rsidR="00EA3355" w:rsidRPr="001579C6" w:rsidRDefault="001579C6" w:rsidP="001579C6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EA3355" w:rsidRPr="001579C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887F" w14:textId="77777777" w:rsidR="00F67FEF" w:rsidRDefault="00F67FEF">
      <w:r>
        <w:separator/>
      </w:r>
    </w:p>
  </w:endnote>
  <w:endnote w:type="continuationSeparator" w:id="0">
    <w:p w14:paraId="227945BC" w14:textId="77777777" w:rsidR="00F67FEF" w:rsidRDefault="00F6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B265" w14:textId="77777777" w:rsidR="00F67FEF" w:rsidRDefault="00F67FEF">
      <w:r>
        <w:separator/>
      </w:r>
    </w:p>
  </w:footnote>
  <w:footnote w:type="continuationSeparator" w:id="0">
    <w:p w14:paraId="44BF5074" w14:textId="77777777" w:rsidR="00F67FEF" w:rsidRDefault="00F67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6D250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14560B"/>
    <w:multiLevelType w:val="hybridMultilevel"/>
    <w:tmpl w:val="E994992A"/>
    <w:lvl w:ilvl="0" w:tplc="49D2631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55"/>
    <w:rsid w:val="000C27F2"/>
    <w:rsid w:val="000C2F6F"/>
    <w:rsid w:val="001579C6"/>
    <w:rsid w:val="001B02A7"/>
    <w:rsid w:val="001F1B94"/>
    <w:rsid w:val="004164CB"/>
    <w:rsid w:val="0061196A"/>
    <w:rsid w:val="00624F2B"/>
    <w:rsid w:val="007E03DE"/>
    <w:rsid w:val="00A97B0E"/>
    <w:rsid w:val="00AC51A6"/>
    <w:rsid w:val="00DB6574"/>
    <w:rsid w:val="00E33087"/>
    <w:rsid w:val="00E867C0"/>
    <w:rsid w:val="00EA3355"/>
    <w:rsid w:val="00EF2E15"/>
    <w:rsid w:val="00F6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A1B7D7"/>
  <w14:defaultImageDpi w14:val="300"/>
  <w15:chartTrackingRefBased/>
  <w15:docId w15:val="{B74DF1E6-7690-4170-81CA-F59A8703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3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DB6574"/>
    <w:pPr>
      <w:ind w:left="210" w:hangingChars="100" w:hanging="210"/>
    </w:pPr>
    <w:rPr>
      <w:szCs w:val="20"/>
    </w:rPr>
  </w:style>
  <w:style w:type="paragraph" w:styleId="a4">
    <w:name w:val="header"/>
    <w:basedOn w:val="a"/>
    <w:link w:val="a5"/>
    <w:rsid w:val="000C27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27F2"/>
    <w:rPr>
      <w:kern w:val="2"/>
      <w:sz w:val="21"/>
      <w:szCs w:val="22"/>
    </w:rPr>
  </w:style>
  <w:style w:type="paragraph" w:styleId="a6">
    <w:name w:val="footer"/>
    <w:basedOn w:val="a"/>
    <w:link w:val="a7"/>
    <w:rsid w:val="000C27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27F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取締役会議事録（他社との合併）</vt:lpstr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取締役会議事録（他社との合併）</dc:title>
  <dc:subject/>
  <dc:creator>t</dc:creator>
  <cp:keywords/>
  <dc:description/>
  <cp:lastModifiedBy>t</cp:lastModifiedBy>
  <cp:revision>2</cp:revision>
  <dcterms:created xsi:type="dcterms:W3CDTF">2021-06-20T15:42:00Z</dcterms:created>
  <dcterms:modified xsi:type="dcterms:W3CDTF">2021-06-20T15:42:00Z</dcterms:modified>
  <cp:category/>
</cp:coreProperties>
</file>